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458" w:rsidRDefault="00697458" w:rsidP="00697458"/>
    <w:p w:rsidR="00697458" w:rsidRDefault="00697458" w:rsidP="00511CB9">
      <w:pPr>
        <w:autoSpaceDE w:val="0"/>
        <w:autoSpaceDN w:val="0"/>
        <w:adjustRightInd w:val="0"/>
        <w:ind w:left="-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697458" w:rsidRDefault="00697458" w:rsidP="00511CB9">
      <w:pPr>
        <w:autoSpaceDE w:val="0"/>
        <w:autoSpaceDN w:val="0"/>
        <w:adjustRightInd w:val="0"/>
        <w:ind w:left="-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697458" w:rsidRDefault="00697458" w:rsidP="00511CB9">
      <w:pPr>
        <w:autoSpaceDE w:val="0"/>
        <w:autoSpaceDN w:val="0"/>
        <w:adjustRightInd w:val="0"/>
        <w:ind w:left="-993"/>
        <w:jc w:val="center"/>
        <w:rPr>
          <w:b/>
          <w:sz w:val="28"/>
          <w:szCs w:val="28"/>
        </w:rPr>
      </w:pPr>
    </w:p>
    <w:p w:rsidR="00697458" w:rsidRDefault="00697458" w:rsidP="00511CB9">
      <w:pPr>
        <w:autoSpaceDE w:val="0"/>
        <w:autoSpaceDN w:val="0"/>
        <w:adjustRightInd w:val="0"/>
        <w:ind w:left="-993"/>
        <w:jc w:val="center"/>
        <w:rPr>
          <w:b/>
          <w:sz w:val="28"/>
          <w:szCs w:val="28"/>
        </w:rPr>
      </w:pPr>
    </w:p>
    <w:p w:rsidR="00697458" w:rsidRDefault="00697458" w:rsidP="00511CB9">
      <w:pPr>
        <w:autoSpaceDE w:val="0"/>
        <w:autoSpaceDN w:val="0"/>
        <w:adjustRightInd w:val="0"/>
        <w:ind w:left="-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СОГЛАСОВАНО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УТВЕРЖДЕНО</w:t>
      </w:r>
    </w:p>
    <w:p w:rsidR="00697458" w:rsidRDefault="00697458" w:rsidP="00511CB9">
      <w:pPr>
        <w:autoSpaceDE w:val="0"/>
        <w:autoSpaceDN w:val="0"/>
        <w:adjustRightInd w:val="0"/>
        <w:ind w:left="-993"/>
        <w:rPr>
          <w:sz w:val="28"/>
          <w:szCs w:val="28"/>
        </w:rPr>
      </w:pPr>
      <w:r>
        <w:rPr>
          <w:sz w:val="28"/>
          <w:szCs w:val="28"/>
        </w:rPr>
        <w:t>Руководитель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="00440AD9">
        <w:rPr>
          <w:b/>
          <w:sz w:val="28"/>
          <w:szCs w:val="28"/>
        </w:rPr>
        <w:tab/>
        <w:t xml:space="preserve">  </w:t>
      </w:r>
      <w:r>
        <w:rPr>
          <w:sz w:val="28"/>
          <w:szCs w:val="28"/>
        </w:rPr>
        <w:t>Приказом</w:t>
      </w:r>
      <w:proofErr w:type="gramEnd"/>
      <w:r>
        <w:rPr>
          <w:sz w:val="28"/>
          <w:szCs w:val="28"/>
        </w:rPr>
        <w:t xml:space="preserve"> №192/01-07 от 31.08.2021г.  </w:t>
      </w:r>
      <w:r>
        <w:rPr>
          <w:sz w:val="28"/>
          <w:szCs w:val="28"/>
        </w:rPr>
        <w:tab/>
        <w:t xml:space="preserve"> инклюзивного образования</w:t>
      </w:r>
      <w:r w:rsidR="00440AD9">
        <w:rPr>
          <w:b/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Директор МОУ «Средняя школа-                      </w:t>
      </w:r>
    </w:p>
    <w:p w:rsidR="00697458" w:rsidRDefault="00697458" w:rsidP="00511CB9">
      <w:pPr>
        <w:autoSpaceDE w:val="0"/>
        <w:autoSpaceDN w:val="0"/>
        <w:adjustRightInd w:val="0"/>
        <w:ind w:left="-993"/>
        <w:rPr>
          <w:sz w:val="28"/>
          <w:szCs w:val="28"/>
        </w:rPr>
      </w:pPr>
      <w:r>
        <w:rPr>
          <w:sz w:val="28"/>
          <w:szCs w:val="28"/>
        </w:rPr>
        <w:t xml:space="preserve">___________ </w:t>
      </w:r>
      <w:proofErr w:type="spellStart"/>
      <w:r>
        <w:rPr>
          <w:sz w:val="28"/>
          <w:szCs w:val="28"/>
        </w:rPr>
        <w:t>Е.В.Колосова</w:t>
      </w:r>
      <w:proofErr w:type="spellEnd"/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детский</w:t>
      </w:r>
      <w:proofErr w:type="gramEnd"/>
      <w:r>
        <w:rPr>
          <w:sz w:val="28"/>
          <w:szCs w:val="28"/>
        </w:rPr>
        <w:t xml:space="preserve"> сад №7 им. М. Октябрьской»</w:t>
      </w:r>
    </w:p>
    <w:p w:rsidR="00697458" w:rsidRDefault="00697458" w:rsidP="00511CB9">
      <w:pPr>
        <w:autoSpaceDE w:val="0"/>
        <w:autoSpaceDN w:val="0"/>
        <w:adjustRightInd w:val="0"/>
        <w:ind w:left="-993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_____________    Л. С.  Добренькая</w:t>
      </w:r>
    </w:p>
    <w:p w:rsidR="00697458" w:rsidRDefault="00697458" w:rsidP="00697458"/>
    <w:p w:rsidR="00697458" w:rsidRDefault="00697458" w:rsidP="00697458"/>
    <w:p w:rsidR="00697458" w:rsidRDefault="00697458" w:rsidP="00697458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АДАПТИРОВАННАЯ РАБОЧАЯ ПРОГРАММА</w:t>
      </w:r>
    </w:p>
    <w:p w:rsidR="00697458" w:rsidRDefault="00697458" w:rsidP="00697458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ПО ПРЕДМЕТУ РУССКИЙ ЯЗЫК</w:t>
      </w:r>
    </w:p>
    <w:p w:rsidR="00697458" w:rsidRDefault="00697458" w:rsidP="00697458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ДЛЯ ОБУЧАЮЩЕГОСЯ С ОСОБЫМИ ВОЗМОЖНОСТЯМИ ЗДОРОВЬЯ</w:t>
      </w:r>
    </w:p>
    <w:p w:rsidR="00697458" w:rsidRDefault="00697458" w:rsidP="00697458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(ВАРИАНТ 8.3)</w:t>
      </w:r>
    </w:p>
    <w:p w:rsidR="00697458" w:rsidRDefault="00697458" w:rsidP="00697458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ОБУЧЕНИЕ НА ДОМУ</w:t>
      </w:r>
    </w:p>
    <w:p w:rsidR="00697458" w:rsidRDefault="00697458" w:rsidP="00697458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5-А КЛАСС</w:t>
      </w:r>
    </w:p>
    <w:p w:rsidR="00697458" w:rsidRDefault="00697458" w:rsidP="00697458">
      <w:pPr>
        <w:jc w:val="center"/>
        <w:rPr>
          <w:b/>
          <w:color w:val="17365D"/>
          <w:sz w:val="44"/>
        </w:rPr>
      </w:pPr>
    </w:p>
    <w:p w:rsidR="00697458" w:rsidRDefault="00697458" w:rsidP="00697458">
      <w:pPr>
        <w:rPr>
          <w:b/>
          <w:sz w:val="28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rPr>
          <w:b/>
          <w:sz w:val="28"/>
        </w:rPr>
        <w:t xml:space="preserve">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РАЗРАБОТЧИК:</w:t>
      </w:r>
    </w:p>
    <w:p w:rsidR="00697458" w:rsidRDefault="00697458" w:rsidP="00697458">
      <w:pPr>
        <w:ind w:left="4956" w:firstLine="708"/>
        <w:rPr>
          <w:b/>
          <w:sz w:val="28"/>
        </w:rPr>
      </w:pPr>
      <w:r>
        <w:rPr>
          <w:b/>
          <w:sz w:val="28"/>
        </w:rPr>
        <w:t>Скоба Н.А.</w:t>
      </w:r>
    </w:p>
    <w:p w:rsidR="00697458" w:rsidRDefault="00697458" w:rsidP="00697458">
      <w:pPr>
        <w:ind w:left="4956" w:firstLine="708"/>
        <w:rPr>
          <w:sz w:val="28"/>
        </w:rPr>
      </w:pPr>
      <w:r>
        <w:rPr>
          <w:sz w:val="28"/>
        </w:rPr>
        <w:t>учитель высшей категории</w:t>
      </w:r>
    </w:p>
    <w:p w:rsidR="00697458" w:rsidRDefault="00697458" w:rsidP="00697458"/>
    <w:p w:rsidR="00697458" w:rsidRDefault="00697458" w:rsidP="00697458">
      <w:pPr>
        <w:rPr>
          <w:b/>
          <w:sz w:val="28"/>
        </w:rPr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rPr>
          <w:b/>
          <w:sz w:val="28"/>
        </w:rPr>
        <w:t>ЭКСПЕРТ: Колосова Е.В.</w:t>
      </w:r>
    </w:p>
    <w:p w:rsidR="00697458" w:rsidRDefault="00697458" w:rsidP="00697458">
      <w:pPr>
        <w:rPr>
          <w:b/>
          <w:sz w:val="28"/>
        </w:rPr>
      </w:pPr>
    </w:p>
    <w:p w:rsidR="00697458" w:rsidRDefault="00697458" w:rsidP="00697458">
      <w:pPr>
        <w:rPr>
          <w:b/>
          <w:sz w:val="28"/>
        </w:rPr>
      </w:pPr>
      <w:r>
        <w:rPr>
          <w:b/>
          <w:sz w:val="28"/>
        </w:rPr>
        <w:t>ПРОГРАММА РАССМОТРЕНА НА ЗАСЕДАНИИ ППК</w:t>
      </w:r>
    </w:p>
    <w:p w:rsidR="00697458" w:rsidRDefault="00440AD9" w:rsidP="00697458">
      <w:pPr>
        <w:rPr>
          <w:sz w:val="28"/>
        </w:rPr>
      </w:pPr>
      <w:r>
        <w:rPr>
          <w:sz w:val="28"/>
        </w:rPr>
        <w:t>Протокол № 1 от «24</w:t>
      </w:r>
      <w:r w:rsidR="00697458">
        <w:rPr>
          <w:sz w:val="28"/>
        </w:rPr>
        <w:t xml:space="preserve">» августа 2021 года  </w:t>
      </w:r>
    </w:p>
    <w:p w:rsidR="00697458" w:rsidRDefault="00697458" w:rsidP="00697458">
      <w:pPr>
        <w:rPr>
          <w:sz w:val="28"/>
        </w:rPr>
      </w:pPr>
      <w:r>
        <w:rPr>
          <w:sz w:val="28"/>
        </w:rPr>
        <w:t>Председатель ППК _________       /</w:t>
      </w:r>
      <w:proofErr w:type="spellStart"/>
      <w:r>
        <w:rPr>
          <w:sz w:val="28"/>
        </w:rPr>
        <w:t>Е.В.Колосова</w:t>
      </w:r>
      <w:proofErr w:type="spellEnd"/>
      <w:r>
        <w:rPr>
          <w:sz w:val="28"/>
        </w:rPr>
        <w:t xml:space="preserve">/ </w:t>
      </w:r>
    </w:p>
    <w:p w:rsidR="00440AD9" w:rsidRDefault="00440AD9" w:rsidP="00697458">
      <w:pPr>
        <w:rPr>
          <w:sz w:val="28"/>
        </w:rPr>
      </w:pPr>
    </w:p>
    <w:p w:rsidR="00440AD9" w:rsidRDefault="00440AD9" w:rsidP="00697458">
      <w:pPr>
        <w:rPr>
          <w:sz w:val="28"/>
        </w:rPr>
      </w:pPr>
    </w:p>
    <w:p w:rsidR="00697458" w:rsidRDefault="00697458" w:rsidP="00697458">
      <w:pPr>
        <w:rPr>
          <w:b/>
          <w:i/>
          <w:sz w:val="28"/>
        </w:rPr>
      </w:pPr>
    </w:p>
    <w:p w:rsidR="00697458" w:rsidRDefault="00440AD9" w:rsidP="00697458">
      <w:pPr>
        <w:rPr>
          <w:b/>
          <w:i/>
          <w:sz w:val="28"/>
        </w:rPr>
      </w:pPr>
      <w:r>
        <w:rPr>
          <w:b/>
          <w:i/>
          <w:sz w:val="28"/>
        </w:rPr>
        <w:t xml:space="preserve">               </w:t>
      </w:r>
      <w:r w:rsidR="00697458">
        <w:rPr>
          <w:b/>
          <w:i/>
          <w:sz w:val="28"/>
        </w:rPr>
        <w:t>Срок реализации программы: 2021/2022 учебный год</w:t>
      </w:r>
    </w:p>
    <w:p w:rsidR="00697458" w:rsidRDefault="00697458" w:rsidP="00697458">
      <w:pPr>
        <w:rPr>
          <w:b/>
          <w:sz w:val="28"/>
        </w:rPr>
      </w:pPr>
    </w:p>
    <w:p w:rsidR="00697458" w:rsidRDefault="00697458" w:rsidP="00697458">
      <w:pPr>
        <w:jc w:val="center"/>
        <w:rPr>
          <w:b/>
          <w:sz w:val="28"/>
        </w:rPr>
      </w:pPr>
      <w:r>
        <w:rPr>
          <w:b/>
          <w:sz w:val="28"/>
        </w:rPr>
        <w:t>г. Джанкой, 2021</w:t>
      </w:r>
    </w:p>
    <w:p w:rsidR="00697458" w:rsidRDefault="00697458" w:rsidP="00697458">
      <w:pPr>
        <w:jc w:val="center"/>
        <w:rPr>
          <w:b/>
          <w:sz w:val="28"/>
        </w:rPr>
      </w:pPr>
    </w:p>
    <w:p w:rsidR="008860D2" w:rsidRDefault="008860D2" w:rsidP="00A44FED">
      <w:pPr>
        <w:autoSpaceDE w:val="0"/>
        <w:autoSpaceDN w:val="0"/>
        <w:adjustRightInd w:val="0"/>
        <w:ind w:left="360" w:firstLine="567"/>
        <w:jc w:val="both"/>
      </w:pPr>
    </w:p>
    <w:p w:rsidR="008860D2" w:rsidRDefault="008860D2" w:rsidP="00A44FED">
      <w:pPr>
        <w:autoSpaceDE w:val="0"/>
        <w:autoSpaceDN w:val="0"/>
        <w:adjustRightInd w:val="0"/>
        <w:ind w:left="360" w:firstLine="567"/>
        <w:jc w:val="both"/>
      </w:pPr>
    </w:p>
    <w:p w:rsidR="008860D2" w:rsidRDefault="008860D2" w:rsidP="00A44FED">
      <w:pPr>
        <w:autoSpaceDE w:val="0"/>
        <w:autoSpaceDN w:val="0"/>
        <w:adjustRightInd w:val="0"/>
        <w:ind w:left="360" w:firstLine="567"/>
        <w:jc w:val="both"/>
      </w:pPr>
    </w:p>
    <w:p w:rsidR="00A44FED" w:rsidRPr="00C56A03" w:rsidRDefault="00A44FED" w:rsidP="00A44FED">
      <w:pPr>
        <w:autoSpaceDE w:val="0"/>
        <w:autoSpaceDN w:val="0"/>
        <w:adjustRightInd w:val="0"/>
        <w:ind w:left="360" w:firstLine="567"/>
        <w:jc w:val="both"/>
        <w:rPr>
          <w:color w:val="000000"/>
          <w:shd w:val="clear" w:color="auto" w:fill="FFFFFF"/>
        </w:rPr>
      </w:pPr>
      <w:r w:rsidRPr="00C56A03">
        <w:t>Адаптированная рабочая программа п</w:t>
      </w:r>
      <w:r w:rsidR="00BC3FFC" w:rsidRPr="00C56A03">
        <w:t xml:space="preserve">о русскому языку для </w:t>
      </w:r>
      <w:r w:rsidR="008D4775" w:rsidRPr="00C56A03">
        <w:t xml:space="preserve">обучающегося </w:t>
      </w:r>
      <w:r w:rsidR="002E6D81" w:rsidRPr="00C56A03">
        <w:t>5</w:t>
      </w:r>
      <w:r w:rsidR="00BC3FFC" w:rsidRPr="00C56A03">
        <w:t xml:space="preserve">-А класса </w:t>
      </w:r>
      <w:r w:rsidRPr="00C56A03">
        <w:rPr>
          <w:color w:val="000000"/>
          <w:shd w:val="clear" w:color="auto" w:fill="FFFFFF"/>
        </w:rPr>
        <w:t>разработана на основе адаптированной образовательной программы начального общего образования для обучаю</w:t>
      </w:r>
      <w:r w:rsidR="00BC3FFC" w:rsidRPr="00C56A03">
        <w:rPr>
          <w:color w:val="000000"/>
          <w:shd w:val="clear" w:color="auto" w:fill="FFFFFF"/>
        </w:rPr>
        <w:t xml:space="preserve">щихся МОУ </w:t>
      </w:r>
      <w:r w:rsidR="000F527E" w:rsidRPr="00C56A03">
        <w:t>«Средняя школа-детский сад №7им.М.Октябрьской»</w:t>
      </w:r>
      <w:r w:rsidR="000F527E" w:rsidRPr="00C56A03">
        <w:rPr>
          <w:color w:val="000000"/>
          <w:shd w:val="clear" w:color="auto" w:fill="FFFFFF"/>
        </w:rPr>
        <w:t xml:space="preserve"> </w:t>
      </w:r>
      <w:r w:rsidR="00BC3FFC" w:rsidRPr="00C56A03">
        <w:rPr>
          <w:color w:val="000000"/>
          <w:shd w:val="clear" w:color="auto" w:fill="FFFFFF"/>
        </w:rPr>
        <w:t>(</w:t>
      </w:r>
      <w:r w:rsidR="00F05FCA" w:rsidRPr="00C56A03">
        <w:rPr>
          <w:color w:val="000000"/>
          <w:shd w:val="clear" w:color="auto" w:fill="FFFFFF"/>
        </w:rPr>
        <w:t>РАС Вариант 8.3</w:t>
      </w:r>
      <w:r w:rsidR="00BC3FFC" w:rsidRPr="00C56A03">
        <w:rPr>
          <w:color w:val="000000"/>
          <w:shd w:val="clear" w:color="auto" w:fill="FFFFFF"/>
        </w:rPr>
        <w:t xml:space="preserve">) </w:t>
      </w:r>
      <w:r w:rsidRPr="00C56A03">
        <w:rPr>
          <w:color w:val="000000"/>
          <w:shd w:val="clear" w:color="auto" w:fill="FFFFFF"/>
        </w:rPr>
        <w:t xml:space="preserve">с учётом психофизических особенностей и возможностей детей с </w:t>
      </w:r>
      <w:proofErr w:type="gramStart"/>
      <w:r w:rsidR="00BC3FFC" w:rsidRPr="00C56A03">
        <w:rPr>
          <w:color w:val="000000"/>
          <w:shd w:val="clear" w:color="auto" w:fill="FFFFFF"/>
        </w:rPr>
        <w:t>ОВЗ</w:t>
      </w:r>
      <w:r w:rsidRPr="00C56A03">
        <w:rPr>
          <w:color w:val="000000"/>
          <w:shd w:val="clear" w:color="auto" w:fill="FFFFFF"/>
        </w:rPr>
        <w:t xml:space="preserve">  и</w:t>
      </w:r>
      <w:proofErr w:type="gramEnd"/>
      <w:r w:rsidRPr="00C56A03">
        <w:rPr>
          <w:color w:val="000000"/>
          <w:shd w:val="clear" w:color="auto" w:fill="FFFFFF"/>
        </w:rPr>
        <w:t xml:space="preserve"> рекомендаций ПМПК.</w:t>
      </w:r>
    </w:p>
    <w:p w:rsidR="00A44FED" w:rsidRPr="00C56A03" w:rsidRDefault="00A44FED" w:rsidP="00A44FED">
      <w:pPr>
        <w:autoSpaceDE w:val="0"/>
        <w:autoSpaceDN w:val="0"/>
        <w:adjustRightInd w:val="0"/>
        <w:ind w:left="360" w:firstLine="567"/>
        <w:jc w:val="both"/>
      </w:pPr>
      <w:r w:rsidRPr="00C56A03">
        <w:t>Согласно учебному плану на изучение русского языка отводится 2 часа неделю  (34 рабочие недели)- 68 часов в год.</w:t>
      </w:r>
    </w:p>
    <w:p w:rsidR="00BC3FFC" w:rsidRPr="00C56A03" w:rsidRDefault="00BC3FFC" w:rsidP="00BC3FFC">
      <w:pPr>
        <w:ind w:firstLine="708"/>
        <w:jc w:val="both"/>
      </w:pPr>
      <w:r w:rsidRPr="00C56A03">
        <w:rPr>
          <w:b/>
        </w:rPr>
        <w:t>Цель обучениярусскому языку</w:t>
      </w:r>
      <w:r w:rsidRPr="00C56A03">
        <w:t xml:space="preserve">: подготовка обучающегося с РАС к жизни в современном обществе и к переходу на следующую ступень получения образования. </w:t>
      </w:r>
      <w:r w:rsidRPr="00C56A03">
        <w:tab/>
      </w:r>
    </w:p>
    <w:p w:rsidR="000A0C68" w:rsidRPr="00C56A03" w:rsidRDefault="000A0C68" w:rsidP="000A0C68">
      <w:pPr>
        <w:ind w:firstLine="360"/>
        <w:jc w:val="both"/>
      </w:pPr>
      <w:r w:rsidRPr="00C56A03">
        <w:rPr>
          <w:b/>
        </w:rPr>
        <w:t>Задачи обучения русскому языку:</w:t>
      </w:r>
    </w:p>
    <w:p w:rsidR="000A0C68" w:rsidRPr="00C56A03" w:rsidRDefault="000A0C68" w:rsidP="000A0C68">
      <w:pPr>
        <w:pStyle w:val="a4"/>
        <w:numPr>
          <w:ilvl w:val="0"/>
          <w:numId w:val="11"/>
        </w:numPr>
        <w:jc w:val="both"/>
      </w:pPr>
      <w:r w:rsidRPr="00C56A03">
        <w:t xml:space="preserve">формировать доступные обучающимся с РАС навыки </w:t>
      </w:r>
      <w:proofErr w:type="gramStart"/>
      <w:r w:rsidRPr="00C56A03">
        <w:t>письма,  знания</w:t>
      </w:r>
      <w:proofErr w:type="gramEnd"/>
      <w:r w:rsidRPr="00C56A03">
        <w:t xml:space="preserve"> и умения, необходимые для решения учебно-познавательных, учебно-практических, бытовых и профессиональных задач;</w:t>
      </w:r>
    </w:p>
    <w:p w:rsidR="000A0C68" w:rsidRPr="00C56A03" w:rsidRDefault="000A0C68" w:rsidP="000A0C68">
      <w:pPr>
        <w:pStyle w:val="a4"/>
        <w:numPr>
          <w:ilvl w:val="0"/>
          <w:numId w:val="11"/>
        </w:numPr>
        <w:jc w:val="both"/>
      </w:pPr>
      <w:r w:rsidRPr="00C56A03">
        <w:t>развивать произвольность письменной деятельности и формировать ее основные компоненты;</w:t>
      </w:r>
    </w:p>
    <w:p w:rsidR="000A0C68" w:rsidRPr="00C56A03" w:rsidRDefault="000A0C68" w:rsidP="000A0C68">
      <w:pPr>
        <w:pStyle w:val="a4"/>
        <w:numPr>
          <w:ilvl w:val="0"/>
          <w:numId w:val="11"/>
        </w:numPr>
        <w:jc w:val="both"/>
      </w:pPr>
      <w:r w:rsidRPr="00C56A03">
        <w:t xml:space="preserve"> способствовать развитию у обучающихся с РАС заинтересованности в деятельности на уроках русского языка.</w:t>
      </w:r>
    </w:p>
    <w:p w:rsidR="000A0C68" w:rsidRPr="00C56A03" w:rsidRDefault="000A0C68" w:rsidP="000A0C68">
      <w:pPr>
        <w:pStyle w:val="a4"/>
        <w:numPr>
          <w:ilvl w:val="0"/>
          <w:numId w:val="11"/>
        </w:numPr>
        <w:jc w:val="both"/>
      </w:pPr>
      <w:r w:rsidRPr="00C56A03">
        <w:t>расширять объем словарного запаса и возможности понимания обучающимися с РАС устной и письменной речи;</w:t>
      </w:r>
    </w:p>
    <w:p w:rsidR="000A0C68" w:rsidRPr="00C56A03" w:rsidRDefault="000A0C68" w:rsidP="000A0C68">
      <w:pPr>
        <w:pStyle w:val="a4"/>
        <w:numPr>
          <w:ilvl w:val="0"/>
          <w:numId w:val="11"/>
        </w:numPr>
        <w:jc w:val="both"/>
      </w:pPr>
      <w:r w:rsidRPr="00C56A03">
        <w:t>корректировать и развивать личностные качества обучающихся с РАС средствами с учетом их индивидуальных возможностей.</w:t>
      </w:r>
    </w:p>
    <w:p w:rsidR="000A0C68" w:rsidRPr="00C56A03" w:rsidRDefault="000A0C68" w:rsidP="000A0C68">
      <w:pPr>
        <w:jc w:val="center"/>
        <w:rPr>
          <w:b/>
        </w:rPr>
      </w:pPr>
      <w:r w:rsidRPr="00C56A03">
        <w:rPr>
          <w:b/>
        </w:rPr>
        <w:t>Психолого-педагогическая характеристика обучающегося.</w:t>
      </w:r>
    </w:p>
    <w:p w:rsidR="000A0C68" w:rsidRPr="00C56A03" w:rsidRDefault="000A0C68" w:rsidP="000A0C68">
      <w:pPr>
        <w:ind w:firstLine="696"/>
        <w:jc w:val="both"/>
      </w:pPr>
      <w:r w:rsidRPr="00C56A03">
        <w:t>Ребёнок нуждается в создании специальных условий для образования. ПМПК рекомендовано обучение по адаптированной образовательной программе с учётом психофизических особенностей и возможностей детей с ОВЗ вариант 8.3.</w:t>
      </w:r>
    </w:p>
    <w:p w:rsidR="000A0C68" w:rsidRPr="00C56A03" w:rsidRDefault="000A0C68" w:rsidP="00923BEB">
      <w:pPr>
        <w:jc w:val="both"/>
      </w:pPr>
      <w:r w:rsidRPr="00C56A03">
        <w:t xml:space="preserve">Коммуникативный потенциал: учащийся понимает и выполняет простые инструкции педагога, положительно реагирует на различные просьбы взрослого. </w:t>
      </w:r>
    </w:p>
    <w:p w:rsidR="000A0C68" w:rsidRPr="00C56A03" w:rsidRDefault="000A0C68" w:rsidP="000A0C68">
      <w:pPr>
        <w:ind w:firstLine="708"/>
        <w:jc w:val="both"/>
      </w:pPr>
      <w:r w:rsidRPr="00C56A03">
        <w:t>Познавательный потенциал: учащийся может воссоздавать целостное изображение предмета по его частям, группировать предметы по образцу и речевой инструкции.</w:t>
      </w:r>
    </w:p>
    <w:p w:rsidR="000A0C68" w:rsidRPr="00C56A03" w:rsidRDefault="000A0C68" w:rsidP="000A0C68">
      <w:pPr>
        <w:ind w:firstLine="708"/>
        <w:jc w:val="both"/>
      </w:pPr>
      <w:r w:rsidRPr="00C56A03">
        <w:t>Художественно-</w:t>
      </w:r>
      <w:proofErr w:type="spellStart"/>
      <w:r w:rsidRPr="00C56A03">
        <w:t>деятельностный</w:t>
      </w:r>
      <w:proofErr w:type="spellEnd"/>
      <w:r w:rsidRPr="00C56A03">
        <w:t xml:space="preserve"> потенциал: учащийся включается в совместные игры с педагогом.</w:t>
      </w:r>
    </w:p>
    <w:p w:rsidR="00E109B3" w:rsidRPr="00C56A03" w:rsidRDefault="00E109B3">
      <w:pPr>
        <w:rPr>
          <w:color w:val="000000" w:themeColor="text1"/>
        </w:rPr>
      </w:pPr>
    </w:p>
    <w:p w:rsidR="00AC69C2" w:rsidRPr="00C56A03" w:rsidRDefault="00AC69C2" w:rsidP="00AC69C2">
      <w:pPr>
        <w:jc w:val="center"/>
        <w:rPr>
          <w:b/>
          <w:color w:val="000000" w:themeColor="text1"/>
        </w:rPr>
      </w:pPr>
      <w:r w:rsidRPr="00C56A03">
        <w:rPr>
          <w:b/>
          <w:color w:val="000000" w:themeColor="text1"/>
        </w:rPr>
        <w:t xml:space="preserve">РАЗДЕЛ 1. </w:t>
      </w:r>
    </w:p>
    <w:p w:rsidR="00AC69C2" w:rsidRPr="00C56A03" w:rsidRDefault="00AC69C2" w:rsidP="00AC69C2">
      <w:pPr>
        <w:jc w:val="center"/>
        <w:rPr>
          <w:b/>
          <w:color w:val="000000" w:themeColor="text1"/>
        </w:rPr>
      </w:pPr>
      <w:r w:rsidRPr="00C56A03">
        <w:rPr>
          <w:b/>
          <w:color w:val="000000" w:themeColor="text1"/>
        </w:rPr>
        <w:t>ПЛАНИРУЕМЫЕ РЕЗУЛЬТАТЫ ОСВОЕНИЯ УЧЕБНОГО ПРЕДМЕТА</w:t>
      </w:r>
    </w:p>
    <w:p w:rsidR="00AC69C2" w:rsidRPr="00440AD9" w:rsidRDefault="00440AD9" w:rsidP="00440AD9">
      <w:pPr>
        <w:pStyle w:val="a4"/>
        <w:numPr>
          <w:ilvl w:val="1"/>
          <w:numId w:val="12"/>
        </w:numPr>
        <w:shd w:val="clear" w:color="auto" w:fill="FFFFFF"/>
        <w:jc w:val="both"/>
        <w:rPr>
          <w:b/>
          <w:bCs/>
          <w:color w:val="000000"/>
        </w:rPr>
      </w:pPr>
      <w:r w:rsidRPr="00440AD9">
        <w:rPr>
          <w:b/>
          <w:bCs/>
          <w:color w:val="000000"/>
        </w:rPr>
        <w:t xml:space="preserve">ЛИЧНОСТНЫЕ </w:t>
      </w:r>
      <w:proofErr w:type="spellStart"/>
      <w:r w:rsidRPr="00440AD9">
        <w:rPr>
          <w:b/>
          <w:bCs/>
          <w:color w:val="000000"/>
        </w:rPr>
        <w:t>РЕЗУЛЬТАТы</w:t>
      </w:r>
      <w:proofErr w:type="spellEnd"/>
    </w:p>
    <w:p w:rsidR="00440AD9" w:rsidRPr="00440AD9" w:rsidRDefault="00440AD9" w:rsidP="00440AD9">
      <w:pPr>
        <w:pStyle w:val="a4"/>
        <w:ind w:left="420"/>
        <w:jc w:val="both"/>
        <w:rPr>
          <w:i/>
        </w:rPr>
      </w:pPr>
      <w:r>
        <w:rPr>
          <w:i/>
        </w:rPr>
        <w:t>Учащийся получит возможность научиться</w:t>
      </w:r>
      <w:r w:rsidRPr="00440AD9">
        <w:rPr>
          <w:i/>
        </w:rPr>
        <w:t>:</w:t>
      </w:r>
    </w:p>
    <w:p w:rsidR="00AC69C2" w:rsidRPr="00440AD9" w:rsidRDefault="00440AD9" w:rsidP="00440AD9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AC69C2" w:rsidRPr="00440AD9">
        <w:rPr>
          <w:color w:val="000000"/>
        </w:rPr>
        <w:t>Применять гигиенические правила письма при выполнении заданий.</w:t>
      </w:r>
    </w:p>
    <w:p w:rsidR="00AC69C2" w:rsidRPr="00C56A03" w:rsidRDefault="00AC69C2" w:rsidP="00AC69C2">
      <w:pPr>
        <w:pStyle w:val="a4"/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</w:r>
    </w:p>
    <w:p w:rsidR="00AC69C2" w:rsidRPr="00C56A03" w:rsidRDefault="00AC69C2" w:rsidP="00AC69C2">
      <w:pPr>
        <w:pStyle w:val="a4"/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Внимательно относиться к собственным переживаниям и переживаниям других людей; нравственному содержанию поступков.</w:t>
      </w:r>
    </w:p>
    <w:p w:rsidR="00AC69C2" w:rsidRPr="00C56A03" w:rsidRDefault="00AC69C2" w:rsidP="00AC69C2">
      <w:pPr>
        <w:pStyle w:val="a4"/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Внимательно относиться к красоте окружающего мира, произведениям искусства.</w:t>
      </w:r>
    </w:p>
    <w:p w:rsidR="00AC69C2" w:rsidRPr="00C56A03" w:rsidRDefault="00AC69C2" w:rsidP="00AC69C2">
      <w:pPr>
        <w:pStyle w:val="a4"/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Адекватно воспринимать оценку учителя.</w:t>
      </w:r>
    </w:p>
    <w:p w:rsidR="00AC69C2" w:rsidRPr="00C56A03" w:rsidRDefault="00AC69C2" w:rsidP="00AC69C2">
      <w:pPr>
        <w:shd w:val="clear" w:color="auto" w:fill="FFFFFF"/>
        <w:jc w:val="both"/>
        <w:rPr>
          <w:color w:val="000000"/>
        </w:rPr>
      </w:pPr>
      <w:r w:rsidRPr="00C56A03">
        <w:rPr>
          <w:b/>
          <w:bCs/>
          <w:color w:val="000000"/>
        </w:rPr>
        <w:t>1.2. МЕТАПРЕДМЕТНЫЕ</w:t>
      </w:r>
      <w:r w:rsidRPr="00C56A03">
        <w:rPr>
          <w:color w:val="000000"/>
        </w:rPr>
        <w:t> </w:t>
      </w:r>
      <w:r w:rsidRPr="00C56A03">
        <w:rPr>
          <w:b/>
          <w:bCs/>
          <w:color w:val="000000"/>
        </w:rPr>
        <w:t>РЕЗУЛЬТАТЫ</w:t>
      </w:r>
    </w:p>
    <w:p w:rsidR="00440AD9" w:rsidRDefault="00AC69C2" w:rsidP="00440AD9">
      <w:pPr>
        <w:shd w:val="clear" w:color="auto" w:fill="FFFFFF"/>
        <w:jc w:val="both"/>
        <w:rPr>
          <w:color w:val="000000"/>
        </w:rPr>
      </w:pPr>
      <w:r w:rsidRPr="00C56A03">
        <w:rPr>
          <w:b/>
          <w:bCs/>
          <w:color w:val="000000"/>
        </w:rPr>
        <w:t>Регулятивные УУД:</w:t>
      </w:r>
    </w:p>
    <w:p w:rsidR="00440AD9" w:rsidRPr="00440AD9" w:rsidRDefault="00440AD9" w:rsidP="00440AD9">
      <w:pPr>
        <w:pStyle w:val="a4"/>
        <w:ind w:left="420"/>
        <w:jc w:val="both"/>
        <w:rPr>
          <w:i/>
        </w:rPr>
      </w:pPr>
      <w:r>
        <w:rPr>
          <w:i/>
        </w:rPr>
        <w:t>Учащийся получит возможность</w:t>
      </w:r>
      <w:r>
        <w:rPr>
          <w:i/>
        </w:rPr>
        <w:t xml:space="preserve"> научиться</w:t>
      </w:r>
      <w:r w:rsidRPr="00440AD9">
        <w:rPr>
          <w:i/>
        </w:rPr>
        <w:t>:</w:t>
      </w:r>
    </w:p>
    <w:p w:rsidR="00AC69C2" w:rsidRPr="00C56A03" w:rsidRDefault="00440AD9" w:rsidP="00440AD9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AC69C2" w:rsidRPr="00C56A03">
        <w:rPr>
          <w:color w:val="000000"/>
        </w:rPr>
        <w:t>Принимать учебную задачу урока;</w:t>
      </w:r>
    </w:p>
    <w:p w:rsidR="00AC69C2" w:rsidRPr="00C56A03" w:rsidRDefault="00AC69C2" w:rsidP="00AC69C2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Осуществлять решение учебной задачи под руководством учителя.</w:t>
      </w:r>
    </w:p>
    <w:p w:rsidR="00AC69C2" w:rsidRPr="00C56A03" w:rsidRDefault="00AC69C2" w:rsidP="00AC69C2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Обозначать условным знаком (точкой) наиболее удавшийся элемент, букву.</w:t>
      </w:r>
    </w:p>
    <w:p w:rsidR="00AC69C2" w:rsidRPr="00C56A03" w:rsidRDefault="00AC69C2" w:rsidP="00AC69C2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Ориентироваться на лучший вариант в процессе письма.</w:t>
      </w:r>
    </w:p>
    <w:p w:rsidR="00AC69C2" w:rsidRPr="00C56A03" w:rsidRDefault="00AC69C2" w:rsidP="00AC69C2">
      <w:pPr>
        <w:pStyle w:val="a4"/>
        <w:numPr>
          <w:ilvl w:val="0"/>
          <w:numId w:val="3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lastRenderedPageBreak/>
        <w:t>Оценивать свою работу.</w:t>
      </w:r>
    </w:p>
    <w:p w:rsidR="00AC69C2" w:rsidRPr="00C56A03" w:rsidRDefault="00AC69C2" w:rsidP="00AC69C2">
      <w:pPr>
        <w:shd w:val="clear" w:color="auto" w:fill="FFFFFF"/>
        <w:jc w:val="both"/>
        <w:rPr>
          <w:color w:val="000000"/>
        </w:rPr>
      </w:pPr>
      <w:r w:rsidRPr="00C56A03">
        <w:rPr>
          <w:b/>
          <w:bCs/>
          <w:color w:val="000000"/>
        </w:rPr>
        <w:t>Познавательные УУД:</w:t>
      </w:r>
    </w:p>
    <w:p w:rsidR="00AC69C2" w:rsidRPr="00C56A03" w:rsidRDefault="00AC69C2" w:rsidP="00AC69C2">
      <w:pPr>
        <w:pStyle w:val="a4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Классифицировать предметы их по группам,</w:t>
      </w:r>
    </w:p>
    <w:p w:rsidR="00AC69C2" w:rsidRPr="00C56A03" w:rsidRDefault="00AC69C2" w:rsidP="00AC69C2">
      <w:pPr>
        <w:pStyle w:val="a4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 xml:space="preserve">называть группу </w:t>
      </w:r>
      <w:proofErr w:type="gramStart"/>
      <w:r w:rsidRPr="00C56A03">
        <w:rPr>
          <w:color w:val="000000"/>
        </w:rPr>
        <w:t>предметов</w:t>
      </w:r>
      <w:proofErr w:type="gramEnd"/>
      <w:r w:rsidRPr="00C56A03">
        <w:rPr>
          <w:color w:val="000000"/>
        </w:rPr>
        <w:t xml:space="preserve"> одним словом.</w:t>
      </w:r>
    </w:p>
    <w:p w:rsidR="00AC69C2" w:rsidRPr="00C56A03" w:rsidRDefault="00AC69C2" w:rsidP="00AC69C2">
      <w:pPr>
        <w:shd w:val="clear" w:color="auto" w:fill="FFFFFF"/>
        <w:jc w:val="both"/>
        <w:rPr>
          <w:color w:val="000000"/>
        </w:rPr>
      </w:pPr>
      <w:r w:rsidRPr="00C56A03">
        <w:rPr>
          <w:b/>
          <w:bCs/>
          <w:color w:val="000000"/>
        </w:rPr>
        <w:t>Коммуникативные УУД:</w:t>
      </w:r>
    </w:p>
    <w:p w:rsidR="00AC69C2" w:rsidRPr="00C56A03" w:rsidRDefault="00AC69C2" w:rsidP="00AC69C2">
      <w:pPr>
        <w:pStyle w:val="a4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Отвечать на вопросы учителя.</w:t>
      </w:r>
    </w:p>
    <w:p w:rsidR="00AC69C2" w:rsidRPr="00C56A03" w:rsidRDefault="00AC69C2" w:rsidP="00AC69C2">
      <w:pPr>
        <w:pStyle w:val="a4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Осваивать, воспроизводить и применять правила работы в паре с учителем.</w:t>
      </w:r>
    </w:p>
    <w:p w:rsidR="00AC69C2" w:rsidRPr="00C56A03" w:rsidRDefault="00AC69C2" w:rsidP="00AC69C2">
      <w:pPr>
        <w:pStyle w:val="a4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Воспроизводить и применять правила работы в паре.</w:t>
      </w:r>
    </w:p>
    <w:p w:rsidR="00AC69C2" w:rsidRPr="00C56A03" w:rsidRDefault="00AC69C2" w:rsidP="00AC69C2">
      <w:pPr>
        <w:shd w:val="clear" w:color="auto" w:fill="FFFFFF"/>
        <w:jc w:val="both"/>
        <w:rPr>
          <w:color w:val="000000"/>
        </w:rPr>
      </w:pPr>
      <w:r w:rsidRPr="00C56A03">
        <w:rPr>
          <w:b/>
          <w:bCs/>
          <w:color w:val="000000"/>
        </w:rPr>
        <w:t>1.3. ПРЕДМЕТНЫЕ РЕЗУЛЬТАТЫ</w:t>
      </w:r>
    </w:p>
    <w:p w:rsidR="00F10E41" w:rsidRPr="00440AD9" w:rsidRDefault="00F10E41" w:rsidP="00F10E41">
      <w:pPr>
        <w:pStyle w:val="a4"/>
        <w:ind w:left="792"/>
        <w:jc w:val="both"/>
        <w:rPr>
          <w:i/>
        </w:rPr>
      </w:pPr>
      <w:r>
        <w:rPr>
          <w:i/>
        </w:rPr>
        <w:t>Учащийся получит возможность научиться</w:t>
      </w:r>
      <w:r w:rsidRPr="00440AD9">
        <w:rPr>
          <w:i/>
        </w:rPr>
        <w:t>:</w:t>
      </w:r>
    </w:p>
    <w:p w:rsidR="00AC69C2" w:rsidRPr="00C56A03" w:rsidRDefault="00AC69C2" w:rsidP="00AC69C2">
      <w:pPr>
        <w:pStyle w:val="a4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ориентироваться</w:t>
      </w:r>
      <w:r w:rsidRPr="00C56A03">
        <w:rPr>
          <w:i/>
          <w:iCs/>
          <w:color w:val="000000"/>
        </w:rPr>
        <w:t> </w:t>
      </w:r>
      <w:r w:rsidRPr="00C56A03">
        <w:rPr>
          <w:color w:val="000000"/>
        </w:rPr>
        <w:t>в первой учебной тетради;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 xml:space="preserve"> правильно </w:t>
      </w:r>
      <w:r w:rsidRPr="00C56A03">
        <w:rPr>
          <w:bCs/>
          <w:color w:val="000000"/>
        </w:rPr>
        <w:t>располагать</w:t>
      </w:r>
      <w:r w:rsidRPr="00C56A03">
        <w:rPr>
          <w:color w:val="000000"/>
        </w:rPr>
        <w:t> учебную тетрадь на рабочем месте;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демонстрировать </w:t>
      </w:r>
      <w:r w:rsidRPr="00C56A03">
        <w:rPr>
          <w:color w:val="000000"/>
        </w:rPr>
        <w:t>правильное положение ручки при письме;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воспроизводить</w:t>
      </w:r>
      <w:r w:rsidRPr="00C56A03">
        <w:rPr>
          <w:color w:val="000000"/>
        </w:rPr>
        <w:t> с опорой на наглядный материал гигиенические правила письма;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называть</w:t>
      </w:r>
      <w:r w:rsidRPr="00C56A03">
        <w:rPr>
          <w:color w:val="000000"/>
        </w:rPr>
        <w:t> письменные принадлежности с опорой на иллюстрации прописи;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обводить </w:t>
      </w:r>
      <w:r w:rsidRPr="00C56A03">
        <w:rPr>
          <w:color w:val="000000"/>
        </w:rPr>
        <w:t>предметы по контуру;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находить </w:t>
      </w:r>
      <w:r w:rsidRPr="00C56A03">
        <w:rPr>
          <w:color w:val="000000"/>
        </w:rPr>
        <w:t>элементы букв в контурах предметных картинок, данных на страницах прописи.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обводить</w:t>
      </w:r>
      <w:r w:rsidRPr="00C56A03">
        <w:rPr>
          <w:color w:val="000000"/>
        </w:rPr>
        <w:t> элементы букв, соблюдая указанное в прописи направление движения руки, штриховать;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писать</w:t>
      </w:r>
      <w:r w:rsidRPr="00C56A03">
        <w:rPr>
          <w:color w:val="000000"/>
        </w:rPr>
        <w:t xml:space="preserve"> графические элементы по заданному в прописи образцу: правильно 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располагать</w:t>
      </w:r>
      <w:r w:rsidRPr="00C56A03">
        <w:rPr>
          <w:color w:val="000000"/>
        </w:rPr>
        <w:t> на рабочей строке элементы букв, </w:t>
      </w:r>
      <w:r w:rsidRPr="00C56A03">
        <w:rPr>
          <w:bCs/>
          <w:color w:val="000000"/>
        </w:rPr>
        <w:t>соблюдать</w:t>
      </w:r>
      <w:r w:rsidRPr="00C56A03">
        <w:rPr>
          <w:color w:val="000000"/>
        </w:rPr>
        <w:t> интервал между графическими элементами;</w:t>
      </w:r>
      <w:r w:rsidRPr="00C56A03">
        <w:rPr>
          <w:bCs/>
          <w:color w:val="000000"/>
        </w:rPr>
        <w:t> 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чередовать </w:t>
      </w:r>
      <w:r w:rsidRPr="00C56A03">
        <w:rPr>
          <w:color w:val="000000"/>
        </w:rPr>
        <w:t>элементы узоров, ориентируясь на образец;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писать </w:t>
      </w:r>
      <w:r w:rsidRPr="00C56A03">
        <w:rPr>
          <w:color w:val="000000"/>
        </w:rPr>
        <w:t>элементы букв, ориентируясь на образец и дополнительную линию;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соблюдать</w:t>
      </w:r>
      <w:r w:rsidRPr="00C56A03">
        <w:rPr>
          <w:color w:val="000000"/>
        </w:rPr>
        <w:t> наклон, указанное направление движения руки, </w:t>
      </w:r>
      <w:r w:rsidRPr="00C56A03">
        <w:rPr>
          <w:bCs/>
          <w:color w:val="000000"/>
        </w:rPr>
        <w:t>выдерживать</w:t>
      </w:r>
      <w:r w:rsidRPr="00C56A03">
        <w:rPr>
          <w:color w:val="000000"/>
        </w:rPr>
        <w:t> расстояние между элементами;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находить</w:t>
      </w:r>
      <w:r w:rsidRPr="00C56A03">
        <w:rPr>
          <w:color w:val="000000"/>
        </w:rPr>
        <w:t> недостающие детали в изображённых предметах и воссоздавать рисунок по заданному образцу;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сравнивать</w:t>
      </w:r>
      <w:r w:rsidRPr="00C56A03">
        <w:rPr>
          <w:color w:val="000000"/>
        </w:rPr>
        <w:t> элементы письменных и печатных букв;</w:t>
      </w:r>
    </w:p>
    <w:p w:rsidR="00AC69C2" w:rsidRPr="00C56A03" w:rsidRDefault="00AC69C2" w:rsidP="00AC69C2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находить</w:t>
      </w:r>
      <w:r w:rsidRPr="00C56A03">
        <w:rPr>
          <w:color w:val="000000"/>
        </w:rPr>
        <w:t xml:space="preserve"> на рисунке предметы, названия которых соответствуют заданным схемам, </w:t>
      </w:r>
      <w:r w:rsidRPr="00C56A03">
        <w:rPr>
          <w:bCs/>
          <w:color w:val="000000"/>
        </w:rPr>
        <w:t>обосновывать</w:t>
      </w:r>
      <w:r w:rsidRPr="00C56A03">
        <w:rPr>
          <w:color w:val="000000"/>
        </w:rPr>
        <w:t> свой выбор.</w:t>
      </w:r>
    </w:p>
    <w:p w:rsidR="00AC69C2" w:rsidRPr="00C56A03" w:rsidRDefault="00AC69C2" w:rsidP="00AC69C2">
      <w:pPr>
        <w:shd w:val="clear" w:color="auto" w:fill="FFFFFF"/>
        <w:jc w:val="both"/>
        <w:rPr>
          <w:b/>
          <w:i/>
          <w:color w:val="000000"/>
        </w:rPr>
      </w:pPr>
      <w:r w:rsidRPr="00C56A03">
        <w:rPr>
          <w:b/>
          <w:i/>
          <w:color w:val="000000"/>
        </w:rPr>
        <w:t>Обучающийся в совместной деятельностью с учителем имеет возможность научиться:</w:t>
      </w:r>
    </w:p>
    <w:p w:rsidR="00AC69C2" w:rsidRPr="00C56A03" w:rsidRDefault="00AC69C2" w:rsidP="00AC69C2">
      <w:pPr>
        <w:pStyle w:val="a4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составлять</w:t>
      </w:r>
      <w:r w:rsidRPr="00C56A03">
        <w:rPr>
          <w:color w:val="000000"/>
        </w:rPr>
        <w:t> предложения с опорой на заданную схему;</w:t>
      </w:r>
    </w:p>
    <w:p w:rsidR="00AC69C2" w:rsidRPr="00C56A03" w:rsidRDefault="00AC69C2" w:rsidP="00AC69C2">
      <w:pPr>
        <w:pStyle w:val="a4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составлять </w:t>
      </w:r>
      <w:r w:rsidRPr="00C56A03">
        <w:rPr>
          <w:color w:val="000000"/>
        </w:rPr>
        <w:t>предложения к иллюстрациям, данным в прописи;</w:t>
      </w:r>
    </w:p>
    <w:p w:rsidR="00AC69C2" w:rsidRPr="00C56A03" w:rsidRDefault="00AC69C2" w:rsidP="00AC69C2">
      <w:pPr>
        <w:pStyle w:val="a4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соотносить </w:t>
      </w:r>
      <w:r w:rsidRPr="00C56A03">
        <w:rPr>
          <w:color w:val="000000"/>
        </w:rPr>
        <w:t>предметную картинку и схему слова;</w:t>
      </w:r>
    </w:p>
    <w:p w:rsidR="00AC69C2" w:rsidRPr="00C56A03" w:rsidRDefault="00AC69C2" w:rsidP="00AC69C2">
      <w:pPr>
        <w:pStyle w:val="a4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воспроизводить </w:t>
      </w:r>
      <w:r w:rsidRPr="00C56A03">
        <w:rPr>
          <w:color w:val="000000"/>
        </w:rPr>
        <w:t>сказку по серии сюжетных картинок;</w:t>
      </w:r>
    </w:p>
    <w:p w:rsidR="00AC69C2" w:rsidRPr="00C56A03" w:rsidRDefault="00AC69C2" w:rsidP="00AC69C2">
      <w:pPr>
        <w:pStyle w:val="a4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C56A03">
        <w:rPr>
          <w:bCs/>
          <w:color w:val="000000"/>
        </w:rPr>
        <w:t>инсценировать</w:t>
      </w:r>
      <w:r w:rsidRPr="00C56A03">
        <w:rPr>
          <w:color w:val="000000"/>
        </w:rPr>
        <w:t> сказку.</w:t>
      </w:r>
    </w:p>
    <w:p w:rsidR="00AC69C2" w:rsidRPr="00C56A03" w:rsidRDefault="00AC69C2" w:rsidP="00AC69C2">
      <w:pPr>
        <w:suppressAutoHyphens/>
        <w:autoSpaceDE w:val="0"/>
        <w:autoSpaceDN w:val="0"/>
        <w:adjustRightInd w:val="0"/>
        <w:jc w:val="both"/>
        <w:rPr>
          <w:b/>
          <w:bCs/>
        </w:rPr>
      </w:pPr>
      <w:r w:rsidRPr="00C56A03">
        <w:rPr>
          <w:b/>
          <w:bCs/>
        </w:rPr>
        <w:t>Основные требования к знаниям, умениям и</w:t>
      </w:r>
      <w:r w:rsidRPr="00C56A03">
        <w:rPr>
          <w:b/>
          <w:bCs/>
          <w:lang w:val="en-US"/>
        </w:rPr>
        <w:t> </w:t>
      </w:r>
      <w:r w:rsidR="001E1F3B" w:rsidRPr="00C56A03">
        <w:rPr>
          <w:b/>
          <w:bCs/>
        </w:rPr>
        <w:t>навыкам учащего</w:t>
      </w:r>
      <w:r w:rsidRPr="00C56A03">
        <w:rPr>
          <w:b/>
          <w:bCs/>
        </w:rPr>
        <w:t>ся к</w:t>
      </w:r>
      <w:r w:rsidRPr="00C56A03">
        <w:rPr>
          <w:b/>
          <w:bCs/>
          <w:lang w:val="en-US"/>
        </w:rPr>
        <w:t> </w:t>
      </w:r>
      <w:r w:rsidRPr="00C56A03">
        <w:rPr>
          <w:b/>
          <w:bCs/>
        </w:rPr>
        <w:t xml:space="preserve">концу </w:t>
      </w:r>
      <w:r w:rsidR="002E6D81" w:rsidRPr="00C56A03">
        <w:rPr>
          <w:b/>
          <w:bCs/>
        </w:rPr>
        <w:t>5</w:t>
      </w:r>
      <w:r w:rsidRPr="00C56A03">
        <w:rPr>
          <w:b/>
          <w:bCs/>
          <w:lang w:val="en-US"/>
        </w:rPr>
        <w:t> </w:t>
      </w:r>
      <w:r w:rsidRPr="00C56A03">
        <w:rPr>
          <w:b/>
          <w:bCs/>
        </w:rPr>
        <w:t>класса</w:t>
      </w:r>
    </w:p>
    <w:p w:rsidR="00F10E41" w:rsidRDefault="00AC69C2" w:rsidP="00F10E41">
      <w:pPr>
        <w:autoSpaceDE w:val="0"/>
        <w:autoSpaceDN w:val="0"/>
        <w:adjustRightInd w:val="0"/>
        <w:jc w:val="both"/>
        <w:rPr>
          <w:spacing w:val="2"/>
          <w:highlight w:val="white"/>
        </w:rPr>
      </w:pPr>
      <w:r w:rsidRPr="00C56A03">
        <w:rPr>
          <w:spacing w:val="2"/>
          <w:highlight w:val="white"/>
        </w:rPr>
        <w:t>К конц</w:t>
      </w:r>
      <w:r w:rsidR="00E272A2" w:rsidRPr="00C56A03">
        <w:rPr>
          <w:spacing w:val="2"/>
          <w:highlight w:val="white"/>
        </w:rPr>
        <w:t xml:space="preserve">у </w:t>
      </w:r>
      <w:r w:rsidR="002E6D81" w:rsidRPr="00C56A03">
        <w:rPr>
          <w:spacing w:val="2"/>
          <w:highlight w:val="white"/>
        </w:rPr>
        <w:t>5</w:t>
      </w:r>
      <w:r w:rsidR="001E1F3B" w:rsidRPr="00C56A03">
        <w:rPr>
          <w:spacing w:val="2"/>
          <w:highlight w:val="white"/>
        </w:rPr>
        <w:t xml:space="preserve">-го года обучения </w:t>
      </w:r>
      <w:r w:rsidR="00F10E41">
        <w:rPr>
          <w:spacing w:val="2"/>
          <w:highlight w:val="white"/>
        </w:rPr>
        <w:t xml:space="preserve">у учащегося будут </w:t>
      </w:r>
      <w:proofErr w:type="spellStart"/>
      <w:r w:rsidR="00F10E41">
        <w:rPr>
          <w:spacing w:val="2"/>
          <w:highlight w:val="white"/>
        </w:rPr>
        <w:t>сформироваы</w:t>
      </w:r>
      <w:proofErr w:type="spellEnd"/>
      <w:r w:rsidR="00F10E41">
        <w:rPr>
          <w:spacing w:val="2"/>
          <w:highlight w:val="white"/>
        </w:rPr>
        <w:t xml:space="preserve"> знания:</w:t>
      </w:r>
    </w:p>
    <w:p w:rsidR="00AC69C2" w:rsidRPr="00C56A03" w:rsidRDefault="00F10E41" w:rsidP="00F10E41">
      <w:pPr>
        <w:autoSpaceDE w:val="0"/>
        <w:autoSpaceDN w:val="0"/>
        <w:adjustRightInd w:val="0"/>
        <w:jc w:val="both"/>
        <w:rPr>
          <w:spacing w:val="10"/>
          <w:highlight w:val="white"/>
        </w:rPr>
      </w:pPr>
      <w:r>
        <w:rPr>
          <w:spacing w:val="10"/>
          <w:highlight w:val="white"/>
        </w:rPr>
        <w:t>звуков</w:t>
      </w:r>
      <w:r w:rsidR="00AC69C2" w:rsidRPr="00C56A03">
        <w:rPr>
          <w:spacing w:val="10"/>
          <w:highlight w:val="white"/>
        </w:rPr>
        <w:t xml:space="preserve"> речи; </w:t>
      </w:r>
    </w:p>
    <w:p w:rsidR="00AC69C2" w:rsidRPr="00C56A03" w:rsidRDefault="00AC69C2" w:rsidP="00AC69C2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spacing w:val="1"/>
          <w:highlight w:val="white"/>
        </w:rPr>
      </w:pPr>
      <w:r w:rsidRPr="00C56A03">
        <w:rPr>
          <w:spacing w:val="1"/>
          <w:highlight w:val="white"/>
        </w:rPr>
        <w:t xml:space="preserve">гласные, согласные (твёрдые, мягкие, глухие, звонкие); </w:t>
      </w:r>
    </w:p>
    <w:p w:rsidR="00AC69C2" w:rsidRPr="00C56A03" w:rsidRDefault="00AC69C2" w:rsidP="00AC69C2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spacing w:val="-3"/>
          <w:highlight w:val="white"/>
        </w:rPr>
      </w:pPr>
      <w:r w:rsidRPr="00C56A03">
        <w:rPr>
          <w:spacing w:val="-3"/>
          <w:highlight w:val="white"/>
        </w:rPr>
        <w:t xml:space="preserve">ударение, слог; </w:t>
      </w:r>
    </w:p>
    <w:p w:rsidR="00AC69C2" w:rsidRPr="00C56A03" w:rsidRDefault="00AC69C2" w:rsidP="00AC69C2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spacing w:val="6"/>
          <w:highlight w:val="white"/>
        </w:rPr>
      </w:pPr>
      <w:r w:rsidRPr="00C56A03">
        <w:rPr>
          <w:spacing w:val="6"/>
          <w:highlight w:val="white"/>
        </w:rPr>
        <w:t xml:space="preserve">произношение ударных и безударных гласных; </w:t>
      </w:r>
    </w:p>
    <w:p w:rsidR="00AC69C2" w:rsidRPr="00C56A03" w:rsidRDefault="00AC69C2" w:rsidP="00AC69C2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spacing w:val="10"/>
          <w:highlight w:val="white"/>
        </w:rPr>
      </w:pPr>
      <w:r w:rsidRPr="00C56A03">
        <w:rPr>
          <w:spacing w:val="10"/>
          <w:highlight w:val="white"/>
        </w:rPr>
        <w:t xml:space="preserve">алфавит; </w:t>
      </w:r>
    </w:p>
    <w:p w:rsidR="00AC69C2" w:rsidRPr="00C56A03" w:rsidRDefault="00AC69C2" w:rsidP="00AC69C2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spacing w:val="1"/>
          <w:highlight w:val="white"/>
        </w:rPr>
      </w:pPr>
      <w:r w:rsidRPr="00C56A03">
        <w:rPr>
          <w:spacing w:val="1"/>
          <w:highlight w:val="white"/>
        </w:rPr>
        <w:t xml:space="preserve">буквы, обозначающие гласные и согласные звуки; </w:t>
      </w:r>
    </w:p>
    <w:p w:rsidR="00AC69C2" w:rsidRPr="00C56A03" w:rsidRDefault="00AC69C2" w:rsidP="001907B1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spacing w:val="8"/>
          <w:highlight w:val="white"/>
        </w:rPr>
      </w:pPr>
      <w:r w:rsidRPr="00C56A03">
        <w:rPr>
          <w:spacing w:val="8"/>
          <w:highlight w:val="white"/>
        </w:rPr>
        <w:t xml:space="preserve">названия букв; </w:t>
      </w:r>
    </w:p>
    <w:p w:rsidR="00AC69C2" w:rsidRPr="00C56A03" w:rsidRDefault="00AC69C2" w:rsidP="001907B1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spacing w:val="8"/>
          <w:highlight w:val="white"/>
        </w:rPr>
      </w:pPr>
      <w:r w:rsidRPr="00C56A03">
        <w:rPr>
          <w:spacing w:val="8"/>
          <w:highlight w:val="white"/>
        </w:rPr>
        <w:t>прописные буквы,</w:t>
      </w:r>
    </w:p>
    <w:p w:rsidR="00AC69C2" w:rsidRPr="00C56A03" w:rsidRDefault="00AC69C2" w:rsidP="001907B1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spacing w:val="8"/>
          <w:highlight w:val="white"/>
        </w:rPr>
      </w:pPr>
      <w:r w:rsidRPr="00C56A03">
        <w:rPr>
          <w:spacing w:val="8"/>
          <w:highlight w:val="white"/>
        </w:rPr>
        <w:t>признаки предложения,</w:t>
      </w:r>
    </w:p>
    <w:p w:rsidR="00AC69C2" w:rsidRPr="00C56A03" w:rsidRDefault="00AC69C2" w:rsidP="001907B1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spacing w:val="8"/>
          <w:highlight w:val="white"/>
        </w:rPr>
      </w:pPr>
      <w:r w:rsidRPr="00C56A03">
        <w:rPr>
          <w:spacing w:val="8"/>
          <w:highlight w:val="white"/>
        </w:rPr>
        <w:lastRenderedPageBreak/>
        <w:t>отличие текста от набора предложений.</w:t>
      </w:r>
    </w:p>
    <w:p w:rsidR="00F10E41" w:rsidRPr="00440AD9" w:rsidRDefault="00F10E41" w:rsidP="00F10E41">
      <w:pPr>
        <w:pStyle w:val="a4"/>
        <w:jc w:val="both"/>
        <w:rPr>
          <w:i/>
        </w:rPr>
      </w:pPr>
      <w:r>
        <w:rPr>
          <w:i/>
        </w:rPr>
        <w:t>Учащийся получит возможность научиться</w:t>
      </w:r>
      <w:r w:rsidRPr="00440AD9">
        <w:rPr>
          <w:i/>
        </w:rPr>
        <w:t>:</w:t>
      </w:r>
    </w:p>
    <w:p w:rsidR="00AC69C2" w:rsidRPr="00C56A03" w:rsidRDefault="00AC69C2" w:rsidP="001907B1">
      <w:pPr>
        <w:numPr>
          <w:ilvl w:val="0"/>
          <w:numId w:val="10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pacing w:val="5"/>
          <w:highlight w:val="white"/>
        </w:rPr>
      </w:pPr>
      <w:r w:rsidRPr="00C56A03">
        <w:rPr>
          <w:spacing w:val="3"/>
          <w:highlight w:val="white"/>
        </w:rPr>
        <w:t>называть звуки, из которых состоит слово (гласные - ударный, безударные</w:t>
      </w:r>
      <w:r w:rsidRPr="00C56A03">
        <w:rPr>
          <w:spacing w:val="5"/>
          <w:highlight w:val="white"/>
        </w:rPr>
        <w:t xml:space="preserve"> согласные - </w:t>
      </w:r>
      <w:proofErr w:type="gramStart"/>
      <w:r w:rsidRPr="00C56A03">
        <w:rPr>
          <w:spacing w:val="5"/>
          <w:highlight w:val="white"/>
        </w:rPr>
        <w:t>звонкие,</w:t>
      </w:r>
      <w:r w:rsidRPr="00C56A03">
        <w:rPr>
          <w:spacing w:val="3"/>
          <w:highlight w:val="white"/>
        </w:rPr>
        <w:t>;</w:t>
      </w:r>
      <w:proofErr w:type="gramEnd"/>
      <w:r w:rsidRPr="00C56A03">
        <w:rPr>
          <w:spacing w:val="5"/>
          <w:highlight w:val="white"/>
        </w:rPr>
        <w:t>глухие, парные и непарные, твердые</w:t>
      </w:r>
      <w:r w:rsidRPr="00C56A03">
        <w:rPr>
          <w:spacing w:val="4"/>
          <w:highlight w:val="white"/>
        </w:rPr>
        <w:t xml:space="preserve"> мягкие, парные и непарные); не смешивать понятия «звук» и «буква»,</w:t>
      </w:r>
      <w:r w:rsidRPr="00C56A03">
        <w:rPr>
          <w:spacing w:val="5"/>
          <w:highlight w:val="white"/>
        </w:rPr>
        <w:t>делить слово на слоги, ставить ударение;</w:t>
      </w:r>
    </w:p>
    <w:p w:rsidR="00AC69C2" w:rsidRPr="00C56A03" w:rsidRDefault="00AC69C2" w:rsidP="001907B1">
      <w:pPr>
        <w:numPr>
          <w:ilvl w:val="0"/>
          <w:numId w:val="10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pacing w:val="4"/>
          <w:highlight w:val="white"/>
        </w:rPr>
      </w:pPr>
      <w:r w:rsidRPr="00C56A03">
        <w:rPr>
          <w:highlight w:val="white"/>
        </w:rPr>
        <w:t>определять роль гласных букв, стоящих после букв, обозначающих</w:t>
      </w:r>
      <w:r w:rsidRPr="00C56A03">
        <w:rPr>
          <w:highlight w:val="white"/>
        </w:rPr>
        <w:br/>
      </w:r>
      <w:r w:rsidRPr="00C56A03">
        <w:rPr>
          <w:spacing w:val="8"/>
          <w:highlight w:val="white"/>
        </w:rPr>
        <w:t>согласные звуки, парные по мягкост</w:t>
      </w:r>
      <w:r w:rsidR="001907B1" w:rsidRPr="00C56A03">
        <w:rPr>
          <w:spacing w:val="8"/>
          <w:highlight w:val="white"/>
        </w:rPr>
        <w:t xml:space="preserve">и (обозначение гласного звука и </w:t>
      </w:r>
      <w:r w:rsidRPr="00C56A03">
        <w:rPr>
          <w:spacing w:val="4"/>
          <w:highlight w:val="white"/>
        </w:rPr>
        <w:t>указание на твердость или мягкость согласного звука);</w:t>
      </w:r>
    </w:p>
    <w:p w:rsidR="00AC69C2" w:rsidRPr="00C56A03" w:rsidRDefault="00AC69C2" w:rsidP="001907B1">
      <w:pPr>
        <w:numPr>
          <w:ilvl w:val="0"/>
          <w:numId w:val="10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pacing w:val="4"/>
          <w:highlight w:val="white"/>
        </w:rPr>
      </w:pPr>
      <w:r w:rsidRPr="00C56A03">
        <w:rPr>
          <w:spacing w:val="4"/>
          <w:highlight w:val="white"/>
        </w:rPr>
        <w:t>обозначать мягкость согласных звуков на письме;</w:t>
      </w:r>
    </w:p>
    <w:p w:rsidR="00AC69C2" w:rsidRPr="00C56A03" w:rsidRDefault="00AC69C2" w:rsidP="001907B1">
      <w:pPr>
        <w:numPr>
          <w:ilvl w:val="0"/>
          <w:numId w:val="10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pacing w:val="6"/>
          <w:highlight w:val="white"/>
        </w:rPr>
      </w:pPr>
      <w:r w:rsidRPr="00C56A03">
        <w:rPr>
          <w:spacing w:val="6"/>
          <w:highlight w:val="white"/>
        </w:rPr>
        <w:t>определять количество букв и звуков в слове;</w:t>
      </w:r>
    </w:p>
    <w:p w:rsidR="00AC69C2" w:rsidRPr="00C56A03" w:rsidRDefault="00AC69C2" w:rsidP="001907B1">
      <w:pPr>
        <w:numPr>
          <w:ilvl w:val="0"/>
          <w:numId w:val="10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pacing w:val="-2"/>
          <w:highlight w:val="white"/>
        </w:rPr>
      </w:pPr>
      <w:r w:rsidRPr="00C56A03">
        <w:rPr>
          <w:spacing w:val="-2"/>
          <w:highlight w:val="white"/>
        </w:rPr>
        <w:t>писать большую букву в начале предложения, в именах и фамилиях:</w:t>
      </w:r>
    </w:p>
    <w:p w:rsidR="00AC69C2" w:rsidRPr="00C56A03" w:rsidRDefault="00AC69C2" w:rsidP="001907B1">
      <w:pPr>
        <w:numPr>
          <w:ilvl w:val="0"/>
          <w:numId w:val="10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pacing w:val="7"/>
          <w:highlight w:val="white"/>
        </w:rPr>
      </w:pPr>
      <w:r w:rsidRPr="00C56A03">
        <w:rPr>
          <w:spacing w:val="7"/>
          <w:highlight w:val="white"/>
        </w:rPr>
        <w:t>ставить пунктуационные знаки конца предложения;</w:t>
      </w:r>
    </w:p>
    <w:p w:rsidR="00AC69C2" w:rsidRPr="00C56A03" w:rsidRDefault="00AC69C2" w:rsidP="001907B1">
      <w:pPr>
        <w:numPr>
          <w:ilvl w:val="0"/>
          <w:numId w:val="10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pacing w:val="6"/>
          <w:highlight w:val="white"/>
        </w:rPr>
      </w:pPr>
      <w:r w:rsidRPr="00C56A03">
        <w:rPr>
          <w:spacing w:val="13"/>
          <w:highlight w:val="white"/>
        </w:rPr>
        <w:t>списывать с печатного образца и писать под диктовку слова и</w:t>
      </w:r>
      <w:r w:rsidRPr="00C56A03">
        <w:rPr>
          <w:spacing w:val="13"/>
          <w:highlight w:val="white"/>
        </w:rPr>
        <w:br/>
      </w:r>
      <w:r w:rsidRPr="00C56A03">
        <w:rPr>
          <w:spacing w:val="12"/>
          <w:highlight w:val="white"/>
        </w:rPr>
        <w:t>небольшие предложения, используя правильные начертания букв.</w:t>
      </w:r>
      <w:r w:rsidRPr="00C56A03">
        <w:rPr>
          <w:spacing w:val="12"/>
          <w:highlight w:val="white"/>
        </w:rPr>
        <w:br/>
      </w:r>
      <w:r w:rsidRPr="00C56A03">
        <w:rPr>
          <w:spacing w:val="6"/>
          <w:highlight w:val="white"/>
        </w:rPr>
        <w:t>соединения;</w:t>
      </w:r>
    </w:p>
    <w:p w:rsidR="00AC69C2" w:rsidRPr="00C56A03" w:rsidRDefault="00AC69C2" w:rsidP="001907B1">
      <w:pPr>
        <w:numPr>
          <w:ilvl w:val="0"/>
          <w:numId w:val="10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pacing w:val="6"/>
          <w:highlight w:val="white"/>
        </w:rPr>
      </w:pPr>
      <w:r w:rsidRPr="00C56A03">
        <w:rPr>
          <w:spacing w:val="6"/>
          <w:highlight w:val="white"/>
        </w:rPr>
        <w:t>правильно читать плавным слоговым чтением тексты;</w:t>
      </w:r>
    </w:p>
    <w:p w:rsidR="00AC69C2" w:rsidRPr="00C56A03" w:rsidRDefault="00AC69C2" w:rsidP="001907B1">
      <w:pPr>
        <w:numPr>
          <w:ilvl w:val="0"/>
          <w:numId w:val="10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pacing w:val="4"/>
          <w:highlight w:val="white"/>
        </w:rPr>
      </w:pPr>
      <w:r w:rsidRPr="00C56A03">
        <w:rPr>
          <w:spacing w:val="4"/>
          <w:highlight w:val="white"/>
        </w:rPr>
        <w:t>находить корень в группе доступных однокоренных слов.</w:t>
      </w:r>
    </w:p>
    <w:p w:rsidR="00AC69C2" w:rsidRPr="00C56A03" w:rsidRDefault="001907B1" w:rsidP="001907B1">
      <w:pPr>
        <w:tabs>
          <w:tab w:val="left" w:pos="851"/>
        </w:tabs>
        <w:suppressAutoHyphens/>
        <w:autoSpaceDE w:val="0"/>
        <w:autoSpaceDN w:val="0"/>
        <w:adjustRightInd w:val="0"/>
        <w:jc w:val="both"/>
      </w:pPr>
      <w:r w:rsidRPr="00C56A03">
        <w:tab/>
      </w:r>
      <w:r w:rsidR="00AC69C2" w:rsidRPr="00C56A03">
        <w:t>Упражнения по каллиграфии и связной речи проводятся на уроках русского языка в процессе изучения всего программного материала.</w:t>
      </w:r>
    </w:p>
    <w:p w:rsidR="00AC69C2" w:rsidRPr="00C56A03" w:rsidRDefault="00AC69C2" w:rsidP="00AC69C2">
      <w:pPr>
        <w:jc w:val="center"/>
        <w:rPr>
          <w:b/>
        </w:rPr>
      </w:pPr>
    </w:p>
    <w:p w:rsidR="001907B1" w:rsidRPr="00C56A03" w:rsidRDefault="001907B1" w:rsidP="00AC69C2">
      <w:pPr>
        <w:jc w:val="center"/>
        <w:rPr>
          <w:b/>
          <w:color w:val="000000" w:themeColor="text1"/>
        </w:rPr>
      </w:pPr>
      <w:r w:rsidRPr="00C56A03">
        <w:rPr>
          <w:b/>
          <w:color w:val="000000" w:themeColor="text1"/>
        </w:rPr>
        <w:t xml:space="preserve">РАЗДЕЛ 2 </w:t>
      </w:r>
    </w:p>
    <w:p w:rsidR="00AC69C2" w:rsidRPr="00C56A03" w:rsidRDefault="001907B1" w:rsidP="00AC69C2">
      <w:pPr>
        <w:jc w:val="center"/>
        <w:rPr>
          <w:b/>
          <w:color w:val="000000" w:themeColor="text1"/>
        </w:rPr>
      </w:pPr>
      <w:r w:rsidRPr="00C56A03">
        <w:rPr>
          <w:b/>
          <w:color w:val="000000" w:themeColor="text1"/>
        </w:rPr>
        <w:t>СОДЕРЖАНИЕ  УЧЕБНОГО  ПРЕДМЕТА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Письмо.</w:t>
      </w:r>
      <w:r w:rsidRPr="00C56A03">
        <w:rPr>
          <w:color w:val="000000"/>
        </w:rPr>
        <w:t xml:space="preserve"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Фонетика.</w:t>
      </w:r>
      <w:r w:rsidRPr="00C56A03">
        <w:rPr>
          <w:color w:val="000000"/>
        </w:rPr>
        <w:t> 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Графика.</w:t>
      </w:r>
      <w:r w:rsidRPr="00C56A03">
        <w:rPr>
          <w:color w:val="000000"/>
        </w:rPr>
        <w:t> 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 </w:t>
      </w:r>
      <w:r w:rsidRPr="00C56A03">
        <w:rPr>
          <w:b/>
          <w:bCs/>
          <w:color w:val="000000"/>
        </w:rPr>
        <w:t>е, ё, ю, я</w:t>
      </w:r>
      <w:r w:rsidRPr="00C56A03">
        <w:rPr>
          <w:color w:val="000000"/>
        </w:rPr>
        <w:t>. Мягкий знак как показатель мягкости предшествующего согласного звука.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Знакомство с русским алфавитом как последовательностью букв.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Чтение.</w:t>
      </w:r>
      <w:r w:rsidRPr="00C56A03">
        <w:rPr>
          <w:color w:val="000000"/>
        </w:rPr>
        <w:t> 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Письмо.</w:t>
      </w:r>
      <w:r w:rsidRPr="00C56A03">
        <w:rPr>
          <w:color w:val="000000"/>
        </w:rPr>
        <w:t> 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Овладение первичными навыками клавиатурного письма.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lastRenderedPageBreak/>
        <w:t>Понимание функции небуквенных графических средств: пробела между словами, знака переноса.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Слово и предложение.</w:t>
      </w:r>
      <w:r w:rsidRPr="00C56A03">
        <w:rPr>
          <w:color w:val="000000"/>
        </w:rPr>
        <w:t> Восприятие слова как объекта изучения, материала для анализа. Наблюдение над значением слова.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Орфография.</w:t>
      </w:r>
      <w:r w:rsidRPr="00C56A03">
        <w:rPr>
          <w:color w:val="000000"/>
        </w:rPr>
        <w:t> Знакомство с правилами правописания и их применение:</w:t>
      </w:r>
    </w:p>
    <w:p w:rsidR="00AC69C2" w:rsidRPr="00C56A03" w:rsidRDefault="00AC69C2" w:rsidP="00AC69C2">
      <w:p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• раздельное написание слов;</w:t>
      </w:r>
    </w:p>
    <w:p w:rsidR="00AC69C2" w:rsidRPr="00C56A03" w:rsidRDefault="00AC69C2" w:rsidP="00AC69C2">
      <w:p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• обозначение гласных после шипящих (</w:t>
      </w:r>
      <w:proofErr w:type="spellStart"/>
      <w:r w:rsidRPr="00C56A03">
        <w:rPr>
          <w:color w:val="000000"/>
        </w:rPr>
        <w:t>ча</w:t>
      </w:r>
      <w:proofErr w:type="spellEnd"/>
      <w:r w:rsidRPr="00C56A03">
        <w:rPr>
          <w:color w:val="000000"/>
        </w:rPr>
        <w:t>—ща, чу—</w:t>
      </w:r>
      <w:proofErr w:type="spellStart"/>
      <w:r w:rsidRPr="00C56A03">
        <w:rPr>
          <w:color w:val="000000"/>
        </w:rPr>
        <w:t>щу</w:t>
      </w:r>
      <w:proofErr w:type="spellEnd"/>
      <w:r w:rsidRPr="00C56A03">
        <w:rPr>
          <w:color w:val="000000"/>
        </w:rPr>
        <w:t xml:space="preserve">, </w:t>
      </w:r>
      <w:proofErr w:type="spellStart"/>
      <w:r w:rsidRPr="00C56A03">
        <w:rPr>
          <w:color w:val="000000"/>
        </w:rPr>
        <w:t>жи</w:t>
      </w:r>
      <w:proofErr w:type="spellEnd"/>
      <w:r w:rsidRPr="00C56A03">
        <w:rPr>
          <w:color w:val="000000"/>
        </w:rPr>
        <w:t>—ши);</w:t>
      </w:r>
    </w:p>
    <w:p w:rsidR="00AC69C2" w:rsidRPr="00C56A03" w:rsidRDefault="00AC69C2" w:rsidP="00AC69C2">
      <w:p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• прописная (заглавная) буква в начале предложения, в именах собственных;</w:t>
      </w:r>
    </w:p>
    <w:p w:rsidR="00AC69C2" w:rsidRPr="00C56A03" w:rsidRDefault="00AC69C2" w:rsidP="00AC69C2">
      <w:p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• перенос слов по слогам без стечения согласных;</w:t>
      </w:r>
    </w:p>
    <w:p w:rsidR="00AC69C2" w:rsidRPr="00C56A03" w:rsidRDefault="00AC69C2" w:rsidP="00AC69C2">
      <w:pPr>
        <w:shd w:val="clear" w:color="auto" w:fill="FFFFFF"/>
        <w:jc w:val="both"/>
        <w:rPr>
          <w:color w:val="000000"/>
        </w:rPr>
      </w:pPr>
      <w:r w:rsidRPr="00C56A03">
        <w:rPr>
          <w:color w:val="000000"/>
        </w:rPr>
        <w:t>• знаки препинания в конце предложения.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Развитие речи.</w:t>
      </w:r>
      <w:r w:rsidRPr="00C56A03">
        <w:rPr>
          <w:color w:val="000000"/>
        </w:rPr>
        <w:t> 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AC69C2" w:rsidRPr="00C56A03" w:rsidRDefault="00AC69C2" w:rsidP="00AC69C2">
      <w:pPr>
        <w:shd w:val="clear" w:color="auto" w:fill="FFFFFF"/>
        <w:jc w:val="both"/>
        <w:rPr>
          <w:color w:val="000000"/>
        </w:rPr>
      </w:pPr>
      <w:r w:rsidRPr="00C56A03">
        <w:rPr>
          <w:b/>
          <w:bCs/>
          <w:color w:val="000000"/>
        </w:rPr>
        <w:t>Систематический курс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Фонетика и орфоэпия.</w:t>
      </w:r>
      <w:r w:rsidRPr="00C56A03">
        <w:rPr>
          <w:color w:val="000000"/>
        </w:rPr>
        <w:t> 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 </w:t>
      </w:r>
      <w:r w:rsidRPr="00C56A03">
        <w:rPr>
          <w:i/>
          <w:iCs/>
          <w:color w:val="000000"/>
        </w:rPr>
        <w:t>Фонетический анализ слова.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Графика</w:t>
      </w:r>
      <w:r w:rsidRPr="00C56A03">
        <w:rPr>
          <w:color w:val="000000"/>
        </w:rPr>
        <w:t>. Различение звуков и букв. Обозначение на письме твёрдости и мягкости согласных звуков. Использование на письме разделительных </w:t>
      </w:r>
      <w:r w:rsidRPr="00C56A03">
        <w:rPr>
          <w:b/>
          <w:bCs/>
          <w:color w:val="000000"/>
        </w:rPr>
        <w:t>ь</w:t>
      </w:r>
      <w:r w:rsidRPr="00C56A03">
        <w:rPr>
          <w:color w:val="000000"/>
        </w:rPr>
        <w:t> и </w:t>
      </w:r>
      <w:r w:rsidRPr="00C56A03">
        <w:rPr>
          <w:b/>
          <w:bCs/>
          <w:color w:val="000000"/>
        </w:rPr>
        <w:t>ъ.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Установление соотношения звукового и буквенного состава слов типа </w:t>
      </w:r>
      <w:r w:rsidRPr="00C56A03">
        <w:rPr>
          <w:i/>
          <w:iCs/>
          <w:color w:val="000000"/>
        </w:rPr>
        <w:t>стол, конь</w:t>
      </w:r>
      <w:r w:rsidRPr="00C56A03">
        <w:rPr>
          <w:color w:val="000000"/>
        </w:rPr>
        <w:t>; в словах с йотированными гласными </w:t>
      </w:r>
      <w:r w:rsidRPr="00C56A03">
        <w:rPr>
          <w:b/>
          <w:bCs/>
          <w:color w:val="000000"/>
        </w:rPr>
        <w:t>е, ё, ю, я; </w:t>
      </w:r>
      <w:r w:rsidRPr="00C56A03">
        <w:rPr>
          <w:color w:val="000000"/>
        </w:rPr>
        <w:t>в словах с непроизносимыми согласными.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Лексика</w:t>
      </w:r>
      <w:bookmarkStart w:id="0" w:name="ftnt_ref3"/>
      <w:r w:rsidR="006C3402" w:rsidRPr="00C56A03">
        <w:rPr>
          <w:b/>
          <w:bCs/>
          <w:color w:val="000000"/>
          <w:vertAlign w:val="superscript"/>
        </w:rPr>
        <w:fldChar w:fldCharType="begin"/>
      </w:r>
      <w:r w:rsidRPr="00C56A03">
        <w:rPr>
          <w:b/>
          <w:bCs/>
          <w:color w:val="000000"/>
          <w:vertAlign w:val="superscript"/>
        </w:rPr>
        <w:instrText xml:space="preserve"> HYPERLINK "http://nsportal.ru/nachalnaya-shkola/russkii-yazyk/2011/11/13/rabochaya-programma-po-russkomu-yazyku-1-klass-umkshkola" \l "ftnt3" </w:instrText>
      </w:r>
      <w:r w:rsidR="006C3402" w:rsidRPr="00C56A03">
        <w:rPr>
          <w:b/>
          <w:bCs/>
          <w:color w:val="000000"/>
          <w:vertAlign w:val="superscript"/>
        </w:rPr>
        <w:fldChar w:fldCharType="separate"/>
      </w:r>
      <w:r w:rsidRPr="00C56A03">
        <w:rPr>
          <w:b/>
          <w:bCs/>
          <w:color w:val="27638C"/>
          <w:u w:val="single"/>
          <w:vertAlign w:val="superscript"/>
        </w:rPr>
        <w:t>[3]</w:t>
      </w:r>
      <w:r w:rsidR="006C3402" w:rsidRPr="00C56A03">
        <w:rPr>
          <w:b/>
          <w:bCs/>
          <w:color w:val="000000"/>
          <w:vertAlign w:val="superscript"/>
        </w:rPr>
        <w:fldChar w:fldCharType="end"/>
      </w:r>
      <w:bookmarkEnd w:id="0"/>
      <w:r w:rsidRPr="00C56A03">
        <w:rPr>
          <w:b/>
          <w:bCs/>
          <w:color w:val="000000"/>
        </w:rPr>
        <w:t>.</w:t>
      </w:r>
      <w:r w:rsidRPr="00C56A03">
        <w:rPr>
          <w:color w:val="000000"/>
        </w:rPr>
        <w:t> Понимание слова как единства звучания и значения. Выявление слов, значение которых требует уточнения. </w:t>
      </w:r>
      <w:r w:rsidRPr="00C56A03">
        <w:rPr>
          <w:i/>
          <w:iCs/>
          <w:color w:val="000000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Орфография и пунктуация</w:t>
      </w:r>
      <w:r w:rsidRPr="00C56A03">
        <w:rPr>
          <w:color w:val="000000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Применение правил правописания и пунктуации: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сочетания </w:t>
      </w:r>
      <w:proofErr w:type="spellStart"/>
      <w:r w:rsidRPr="00C56A03">
        <w:rPr>
          <w:b/>
          <w:bCs/>
          <w:color w:val="000000"/>
        </w:rPr>
        <w:t>жи</w:t>
      </w:r>
      <w:proofErr w:type="spellEnd"/>
      <w:r w:rsidRPr="00C56A03">
        <w:rPr>
          <w:b/>
          <w:bCs/>
          <w:color w:val="000000"/>
        </w:rPr>
        <w:t xml:space="preserve">—ши, </w:t>
      </w:r>
      <w:proofErr w:type="spellStart"/>
      <w:r w:rsidRPr="00C56A03">
        <w:rPr>
          <w:b/>
          <w:bCs/>
          <w:color w:val="000000"/>
        </w:rPr>
        <w:t>ча</w:t>
      </w:r>
      <w:proofErr w:type="spellEnd"/>
      <w:r w:rsidRPr="00C56A03">
        <w:rPr>
          <w:b/>
          <w:bCs/>
          <w:color w:val="000000"/>
        </w:rPr>
        <w:t>—ща, чу—</w:t>
      </w:r>
      <w:proofErr w:type="spellStart"/>
      <w:r w:rsidRPr="00C56A03">
        <w:rPr>
          <w:b/>
          <w:bCs/>
          <w:color w:val="000000"/>
        </w:rPr>
        <w:t>щу</w:t>
      </w:r>
      <w:proofErr w:type="spellEnd"/>
      <w:r w:rsidRPr="00C56A03">
        <w:rPr>
          <w:color w:val="000000"/>
        </w:rPr>
        <w:t> в положении под ударением;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сочетания </w:t>
      </w:r>
      <w:proofErr w:type="spellStart"/>
      <w:r w:rsidRPr="00C56A03">
        <w:rPr>
          <w:b/>
          <w:bCs/>
          <w:color w:val="000000"/>
        </w:rPr>
        <w:t>чк</w:t>
      </w:r>
      <w:proofErr w:type="spellEnd"/>
      <w:r w:rsidRPr="00C56A03">
        <w:rPr>
          <w:b/>
          <w:bCs/>
          <w:color w:val="000000"/>
        </w:rPr>
        <w:t>—</w:t>
      </w:r>
      <w:proofErr w:type="spellStart"/>
      <w:r w:rsidRPr="00C56A03">
        <w:rPr>
          <w:b/>
          <w:bCs/>
          <w:color w:val="000000"/>
        </w:rPr>
        <w:t>чн</w:t>
      </w:r>
      <w:proofErr w:type="spellEnd"/>
      <w:r w:rsidRPr="00C56A03">
        <w:rPr>
          <w:b/>
          <w:bCs/>
          <w:color w:val="000000"/>
        </w:rPr>
        <w:t xml:space="preserve">, </w:t>
      </w:r>
      <w:proofErr w:type="spellStart"/>
      <w:r w:rsidRPr="00C56A03">
        <w:rPr>
          <w:b/>
          <w:bCs/>
          <w:color w:val="000000"/>
        </w:rPr>
        <w:t>чт</w:t>
      </w:r>
      <w:proofErr w:type="spellEnd"/>
      <w:r w:rsidRPr="00C56A03">
        <w:rPr>
          <w:b/>
          <w:bCs/>
          <w:color w:val="000000"/>
        </w:rPr>
        <w:t xml:space="preserve">, </w:t>
      </w:r>
      <w:proofErr w:type="spellStart"/>
      <w:r w:rsidRPr="00C56A03">
        <w:rPr>
          <w:b/>
          <w:bCs/>
          <w:color w:val="000000"/>
        </w:rPr>
        <w:t>нч</w:t>
      </w:r>
      <w:proofErr w:type="spellEnd"/>
      <w:r w:rsidRPr="00C56A03">
        <w:rPr>
          <w:b/>
          <w:bCs/>
          <w:color w:val="000000"/>
        </w:rPr>
        <w:t xml:space="preserve">, </w:t>
      </w:r>
      <w:proofErr w:type="spellStart"/>
      <w:r w:rsidRPr="00C56A03">
        <w:rPr>
          <w:b/>
          <w:bCs/>
          <w:color w:val="000000"/>
        </w:rPr>
        <w:t>щн</w:t>
      </w:r>
      <w:proofErr w:type="spellEnd"/>
      <w:r w:rsidRPr="00C56A03">
        <w:rPr>
          <w:b/>
          <w:bCs/>
          <w:color w:val="000000"/>
        </w:rPr>
        <w:t> </w:t>
      </w:r>
      <w:r w:rsidRPr="00C56A03">
        <w:rPr>
          <w:color w:val="000000"/>
        </w:rPr>
        <w:t>и др.;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перенос слов;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прописная буква в начале предложения, в именах собственных;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проверяемые безударные гласные в корне слова;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lastRenderedPageBreak/>
        <w:t>• парные звонкие и глухие согласные в корне слова;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непроизносимые согласные;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гласные и согласные в неизменяемых на письме приставках;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разделительные </w:t>
      </w:r>
      <w:r w:rsidRPr="00C56A03">
        <w:rPr>
          <w:b/>
          <w:bCs/>
          <w:color w:val="000000"/>
        </w:rPr>
        <w:t>ъ</w:t>
      </w:r>
      <w:r w:rsidRPr="00C56A03">
        <w:rPr>
          <w:color w:val="000000"/>
        </w:rPr>
        <w:t> и </w:t>
      </w:r>
      <w:r w:rsidRPr="00C56A03">
        <w:rPr>
          <w:b/>
          <w:bCs/>
          <w:color w:val="000000"/>
        </w:rPr>
        <w:t>ь</w:t>
      </w:r>
      <w:r w:rsidRPr="00C56A03">
        <w:rPr>
          <w:color w:val="000000"/>
        </w:rPr>
        <w:t>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мягкий знак после шипящих на конце имён существительных (</w:t>
      </w:r>
      <w:r w:rsidRPr="00C56A03">
        <w:rPr>
          <w:i/>
          <w:iCs/>
          <w:color w:val="000000"/>
        </w:rPr>
        <w:t>речь, рожь, мышь</w:t>
      </w:r>
      <w:r w:rsidRPr="00C56A03">
        <w:rPr>
          <w:color w:val="000000"/>
        </w:rPr>
        <w:t>);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i/>
          <w:iCs/>
          <w:color w:val="000000"/>
        </w:rPr>
        <w:t>• соединительные </w:t>
      </w:r>
      <w:r w:rsidRPr="00C56A03">
        <w:rPr>
          <w:b/>
          <w:bCs/>
          <w:i/>
          <w:iCs/>
          <w:color w:val="000000"/>
        </w:rPr>
        <w:t>о</w:t>
      </w:r>
      <w:r w:rsidRPr="00C56A03">
        <w:rPr>
          <w:i/>
          <w:iCs/>
          <w:color w:val="000000"/>
        </w:rPr>
        <w:t> и </w:t>
      </w:r>
      <w:r w:rsidRPr="00C56A03">
        <w:rPr>
          <w:b/>
          <w:bCs/>
          <w:i/>
          <w:iCs/>
          <w:color w:val="000000"/>
        </w:rPr>
        <w:t>е</w:t>
      </w:r>
      <w:r w:rsidRPr="00C56A03">
        <w:rPr>
          <w:i/>
          <w:iCs/>
          <w:color w:val="000000"/>
        </w:rPr>
        <w:t>, в сложных словах (самолёт, вездеход)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b/>
          <w:bCs/>
          <w:color w:val="000000"/>
        </w:rPr>
        <w:t>• е</w:t>
      </w:r>
      <w:r w:rsidRPr="00C56A03">
        <w:rPr>
          <w:i/>
          <w:iCs/>
          <w:color w:val="000000"/>
        </w:rPr>
        <w:t> и </w:t>
      </w:r>
      <w:r w:rsidRPr="00C56A03">
        <w:rPr>
          <w:b/>
          <w:bCs/>
          <w:i/>
          <w:iCs/>
          <w:color w:val="000000"/>
        </w:rPr>
        <w:t>и</w:t>
      </w:r>
      <w:r w:rsidRPr="00C56A03">
        <w:rPr>
          <w:i/>
          <w:iCs/>
          <w:color w:val="000000"/>
        </w:rPr>
        <w:t> в суффиксах имен существительных (ключик — ключика, замочек-замочка).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безударные падежные окончания имён существительных (кроме существительных на -</w:t>
      </w:r>
      <w:proofErr w:type="spellStart"/>
      <w:r w:rsidRPr="00C56A03">
        <w:rPr>
          <w:b/>
          <w:bCs/>
          <w:color w:val="000000"/>
        </w:rPr>
        <w:t>мя</w:t>
      </w:r>
      <w:proofErr w:type="spellEnd"/>
      <w:r w:rsidRPr="00C56A03">
        <w:rPr>
          <w:b/>
          <w:bCs/>
          <w:color w:val="000000"/>
        </w:rPr>
        <w:t>, -</w:t>
      </w:r>
      <w:proofErr w:type="spellStart"/>
      <w:r w:rsidRPr="00C56A03">
        <w:rPr>
          <w:b/>
          <w:bCs/>
          <w:color w:val="000000"/>
        </w:rPr>
        <w:t>ий</w:t>
      </w:r>
      <w:proofErr w:type="spellEnd"/>
      <w:r w:rsidRPr="00C56A03">
        <w:rPr>
          <w:b/>
          <w:bCs/>
          <w:color w:val="000000"/>
        </w:rPr>
        <w:t>, -</w:t>
      </w:r>
      <w:proofErr w:type="spellStart"/>
      <w:r w:rsidRPr="00C56A03">
        <w:rPr>
          <w:b/>
          <w:bCs/>
          <w:color w:val="000000"/>
        </w:rPr>
        <w:t>ье</w:t>
      </w:r>
      <w:proofErr w:type="spellEnd"/>
      <w:r w:rsidRPr="00C56A03">
        <w:rPr>
          <w:b/>
          <w:bCs/>
          <w:color w:val="000000"/>
        </w:rPr>
        <w:t>, -</w:t>
      </w:r>
      <w:proofErr w:type="spellStart"/>
      <w:r w:rsidRPr="00C56A03">
        <w:rPr>
          <w:b/>
          <w:bCs/>
          <w:color w:val="000000"/>
        </w:rPr>
        <w:t>ия</w:t>
      </w:r>
      <w:proofErr w:type="spellEnd"/>
      <w:r w:rsidRPr="00C56A03">
        <w:rPr>
          <w:b/>
          <w:bCs/>
          <w:color w:val="000000"/>
        </w:rPr>
        <w:t>, -</w:t>
      </w:r>
      <w:proofErr w:type="spellStart"/>
      <w:r w:rsidRPr="00C56A03">
        <w:rPr>
          <w:b/>
          <w:bCs/>
          <w:color w:val="000000"/>
        </w:rPr>
        <w:t>ов</w:t>
      </w:r>
      <w:proofErr w:type="spellEnd"/>
      <w:r w:rsidRPr="00C56A03">
        <w:rPr>
          <w:b/>
          <w:bCs/>
          <w:color w:val="000000"/>
        </w:rPr>
        <w:t>, -ин</w:t>
      </w:r>
      <w:r w:rsidRPr="00C56A03">
        <w:rPr>
          <w:color w:val="000000"/>
        </w:rPr>
        <w:t>);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безударные падежные окончания имён прилагательных;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раздельное написание предлогов с именами существительными;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раздельное написание предлогов с личными местоимениями;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раздельное написание частицы </w:t>
      </w:r>
      <w:r w:rsidRPr="00C56A03">
        <w:rPr>
          <w:b/>
          <w:bCs/>
          <w:color w:val="000000"/>
        </w:rPr>
        <w:t>не</w:t>
      </w:r>
      <w:r w:rsidRPr="00C56A03">
        <w:rPr>
          <w:color w:val="000000"/>
        </w:rPr>
        <w:t> с глаголами;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мягкий знак после шипящих на конце глаголов во 2-м лице единственного числа (</w:t>
      </w:r>
      <w:r w:rsidRPr="00C56A03">
        <w:rPr>
          <w:i/>
          <w:iCs/>
          <w:color w:val="000000"/>
        </w:rPr>
        <w:t>читаешь, учишь</w:t>
      </w:r>
      <w:r w:rsidRPr="00C56A03">
        <w:rPr>
          <w:color w:val="000000"/>
        </w:rPr>
        <w:t>);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мягкий знак в глаголах в сочетании </w:t>
      </w:r>
      <w:r w:rsidRPr="00C56A03">
        <w:rPr>
          <w:b/>
          <w:bCs/>
          <w:color w:val="000000"/>
        </w:rPr>
        <w:t>-</w:t>
      </w:r>
      <w:proofErr w:type="spellStart"/>
      <w:r w:rsidRPr="00C56A03">
        <w:rPr>
          <w:b/>
          <w:bCs/>
          <w:color w:val="000000"/>
        </w:rPr>
        <w:t>ться</w:t>
      </w:r>
      <w:proofErr w:type="spellEnd"/>
      <w:r w:rsidRPr="00C56A03">
        <w:rPr>
          <w:color w:val="000000"/>
        </w:rPr>
        <w:t>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i/>
          <w:iCs/>
          <w:color w:val="000000"/>
        </w:rPr>
        <w:t>• безударные личные окончания глаголов;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раздельное написание предлогов с другими словами;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знаки препинания в конце предложения: точка, вопросительный и восклицательные знаки;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color w:val="000000"/>
        </w:rPr>
        <w:t>• знаки препинания (запятая) в предложениях с однородными членами;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i/>
          <w:iCs/>
          <w:color w:val="000000"/>
        </w:rPr>
        <w:t>• запятая при обращении в предложениях;</w:t>
      </w:r>
    </w:p>
    <w:p w:rsidR="00AC69C2" w:rsidRPr="00C56A03" w:rsidRDefault="00AC69C2" w:rsidP="00AC69C2">
      <w:pPr>
        <w:shd w:val="clear" w:color="auto" w:fill="FFFFFF"/>
        <w:ind w:left="540"/>
        <w:jc w:val="both"/>
        <w:rPr>
          <w:color w:val="000000"/>
        </w:rPr>
      </w:pPr>
      <w:r w:rsidRPr="00C56A03">
        <w:rPr>
          <w:i/>
          <w:iCs/>
          <w:color w:val="000000"/>
        </w:rPr>
        <w:t>• запятая между частями в сложном предложении.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b/>
          <w:bCs/>
          <w:color w:val="000000"/>
        </w:rPr>
        <w:t>Развитие речи</w:t>
      </w:r>
      <w:r w:rsidRPr="00C56A03">
        <w:rPr>
          <w:color w:val="000000"/>
        </w:rPr>
        <w:t>. Осознание ситуации общения: с какой целью, с кем и где происходит общение?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Текст. Признаки текста. Смысловое единство предложений в тексте. Заглавие текста.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Последовательность предложений в тексте.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Последовательность частей текста (абзацев).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 xml:space="preserve">Комплексная работа над структурой текста: </w:t>
      </w:r>
      <w:proofErr w:type="spellStart"/>
      <w:r w:rsidRPr="00C56A03">
        <w:rPr>
          <w:color w:val="000000"/>
        </w:rPr>
        <w:t>озаглавливание</w:t>
      </w:r>
      <w:proofErr w:type="spellEnd"/>
      <w:r w:rsidRPr="00C56A03">
        <w:rPr>
          <w:color w:val="000000"/>
        </w:rPr>
        <w:t>, корректирование порядка предложений и частей текста (абзацев).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План текста. Составление планов к заданным текстам. </w:t>
      </w:r>
      <w:r w:rsidRPr="00C56A03">
        <w:rPr>
          <w:i/>
          <w:iCs/>
          <w:color w:val="000000"/>
        </w:rPr>
        <w:t>Создание собственных текстов по предложенным и самостоятельно составленным планам.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Типы текстов: описание, повествование, рассуждение</w:t>
      </w:r>
      <w:r w:rsidRPr="00C56A03">
        <w:rPr>
          <w:i/>
          <w:iCs/>
          <w:color w:val="000000"/>
        </w:rPr>
        <w:t>,</w:t>
      </w:r>
      <w:r w:rsidRPr="00C56A03">
        <w:rPr>
          <w:color w:val="000000"/>
        </w:rPr>
        <w:t> их особенности.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>Знакомство с жанрами письма и поздравления.</w:t>
      </w:r>
    </w:p>
    <w:p w:rsidR="00AC69C2" w:rsidRPr="00C56A03" w:rsidRDefault="00AC69C2" w:rsidP="00AC69C2">
      <w:pPr>
        <w:shd w:val="clear" w:color="auto" w:fill="FFFFFF"/>
        <w:ind w:firstLine="540"/>
        <w:jc w:val="both"/>
        <w:rPr>
          <w:color w:val="000000"/>
        </w:rPr>
      </w:pPr>
      <w:r w:rsidRPr="00C56A03">
        <w:rPr>
          <w:color w:val="000000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C56A03">
        <w:rPr>
          <w:i/>
          <w:iCs/>
          <w:color w:val="000000"/>
        </w:rPr>
        <w:t>использование в текстах синонимов и антонимов.</w:t>
      </w:r>
    </w:p>
    <w:p w:rsidR="00AC69C2" w:rsidRPr="00C56A03" w:rsidRDefault="00AC69C2" w:rsidP="00AC69C2">
      <w:pPr>
        <w:jc w:val="center"/>
        <w:rPr>
          <w:b/>
          <w:bCs/>
          <w:color w:val="000000"/>
        </w:rPr>
      </w:pPr>
    </w:p>
    <w:p w:rsidR="00F10E41" w:rsidRDefault="00F10E41" w:rsidP="00AC69C2">
      <w:pPr>
        <w:jc w:val="center"/>
        <w:rPr>
          <w:b/>
          <w:bCs/>
          <w:color w:val="000000"/>
        </w:rPr>
      </w:pPr>
    </w:p>
    <w:p w:rsidR="00AC69C2" w:rsidRPr="00C56A03" w:rsidRDefault="00AC69C2" w:rsidP="00AC69C2">
      <w:pPr>
        <w:jc w:val="center"/>
        <w:rPr>
          <w:b/>
          <w:bCs/>
          <w:color w:val="000000"/>
        </w:rPr>
      </w:pPr>
      <w:r w:rsidRPr="00C56A03">
        <w:rPr>
          <w:b/>
          <w:bCs/>
          <w:color w:val="000000"/>
        </w:rPr>
        <w:t>Раздел 3.  ТЕМАТИЧЕСКОЕ  ПЛАНИРОВАНИЕ</w:t>
      </w:r>
    </w:p>
    <w:p w:rsidR="00AC69C2" w:rsidRPr="00C56A03" w:rsidRDefault="00AC69C2" w:rsidP="00AC69C2">
      <w:pPr>
        <w:jc w:val="center"/>
        <w:rPr>
          <w:b/>
          <w:bCs/>
          <w:color w:val="000000"/>
        </w:rPr>
      </w:pPr>
    </w:p>
    <w:tbl>
      <w:tblPr>
        <w:tblW w:w="9333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854"/>
        <w:gridCol w:w="1843"/>
      </w:tblGrid>
      <w:tr w:rsidR="00AC69C2" w:rsidRPr="00C56A03" w:rsidTr="00AC69C2">
        <w:tc>
          <w:tcPr>
            <w:tcW w:w="636" w:type="dxa"/>
            <w:shd w:val="clear" w:color="auto" w:fill="auto"/>
          </w:tcPr>
          <w:p w:rsidR="00AC69C2" w:rsidRPr="00C56A03" w:rsidRDefault="00AC69C2" w:rsidP="00AC69C2">
            <w:r w:rsidRPr="00C56A03">
              <w:lastRenderedPageBreak/>
              <w:t>№</w:t>
            </w:r>
          </w:p>
          <w:p w:rsidR="00AC69C2" w:rsidRPr="00C56A03" w:rsidRDefault="00AC69C2" w:rsidP="00AC69C2">
            <w:r w:rsidRPr="00C56A03">
              <w:t>п/п</w:t>
            </w:r>
          </w:p>
        </w:tc>
        <w:tc>
          <w:tcPr>
            <w:tcW w:w="6854" w:type="dxa"/>
            <w:shd w:val="clear" w:color="auto" w:fill="auto"/>
          </w:tcPr>
          <w:p w:rsidR="00AC69C2" w:rsidRPr="00C56A03" w:rsidRDefault="00AC69C2" w:rsidP="00AC69C2">
            <w:pPr>
              <w:jc w:val="center"/>
            </w:pPr>
            <w:r w:rsidRPr="00C56A03">
              <w:t>Название раздела и темы</w:t>
            </w:r>
          </w:p>
        </w:tc>
        <w:tc>
          <w:tcPr>
            <w:tcW w:w="1843" w:type="dxa"/>
            <w:shd w:val="clear" w:color="auto" w:fill="auto"/>
          </w:tcPr>
          <w:p w:rsidR="00AC69C2" w:rsidRPr="00C56A03" w:rsidRDefault="00AC69C2" w:rsidP="00AC69C2">
            <w:r w:rsidRPr="00C56A03">
              <w:t>Кол-во часов</w:t>
            </w:r>
          </w:p>
        </w:tc>
      </w:tr>
      <w:tr w:rsidR="00AC69C2" w:rsidRPr="00C56A03" w:rsidTr="00AC69C2">
        <w:tc>
          <w:tcPr>
            <w:tcW w:w="636" w:type="dxa"/>
            <w:shd w:val="clear" w:color="auto" w:fill="auto"/>
          </w:tcPr>
          <w:p w:rsidR="00AC69C2" w:rsidRPr="00C56A03" w:rsidRDefault="002E6D81" w:rsidP="00AC69C2">
            <w:pPr>
              <w:jc w:val="center"/>
              <w:rPr>
                <w:lang w:val="en-US"/>
              </w:rPr>
            </w:pPr>
            <w:r w:rsidRPr="00C56A03">
              <w:rPr>
                <w:lang w:val="en-US"/>
              </w:rPr>
              <w:t>1</w:t>
            </w:r>
          </w:p>
        </w:tc>
        <w:tc>
          <w:tcPr>
            <w:tcW w:w="6854" w:type="dxa"/>
            <w:shd w:val="clear" w:color="auto" w:fill="auto"/>
          </w:tcPr>
          <w:p w:rsidR="00AC69C2" w:rsidRPr="00C56A03" w:rsidRDefault="00AC69C2" w:rsidP="00AC69C2">
            <w:pPr>
              <w:ind w:left="57" w:right="57"/>
            </w:pPr>
            <w:r w:rsidRPr="00C56A03">
              <w:t>Наша речь. Текст, предложение, диалог</w:t>
            </w:r>
          </w:p>
        </w:tc>
        <w:tc>
          <w:tcPr>
            <w:tcW w:w="1843" w:type="dxa"/>
            <w:shd w:val="clear" w:color="auto" w:fill="auto"/>
          </w:tcPr>
          <w:p w:rsidR="00AC69C2" w:rsidRPr="00C56A03" w:rsidRDefault="002E6D81" w:rsidP="00AC69C2">
            <w:pPr>
              <w:jc w:val="center"/>
              <w:rPr>
                <w:lang w:val="en-US"/>
              </w:rPr>
            </w:pPr>
            <w:r w:rsidRPr="00C56A03">
              <w:rPr>
                <w:lang w:val="en-US"/>
              </w:rPr>
              <w:t>10</w:t>
            </w:r>
          </w:p>
        </w:tc>
      </w:tr>
      <w:tr w:rsidR="00AC69C2" w:rsidRPr="00C56A03" w:rsidTr="00AC69C2">
        <w:tc>
          <w:tcPr>
            <w:tcW w:w="636" w:type="dxa"/>
            <w:shd w:val="clear" w:color="auto" w:fill="auto"/>
          </w:tcPr>
          <w:p w:rsidR="00AC69C2" w:rsidRPr="00C56A03" w:rsidRDefault="002E6D81" w:rsidP="00AC69C2">
            <w:pPr>
              <w:jc w:val="center"/>
              <w:rPr>
                <w:lang w:val="en-US"/>
              </w:rPr>
            </w:pPr>
            <w:r w:rsidRPr="00C56A03">
              <w:rPr>
                <w:lang w:val="en-US"/>
              </w:rPr>
              <w:t>2</w:t>
            </w:r>
          </w:p>
        </w:tc>
        <w:tc>
          <w:tcPr>
            <w:tcW w:w="6854" w:type="dxa"/>
            <w:shd w:val="clear" w:color="auto" w:fill="auto"/>
          </w:tcPr>
          <w:p w:rsidR="00AC69C2" w:rsidRPr="00C56A03" w:rsidRDefault="00AC69C2" w:rsidP="00AC69C2">
            <w:pPr>
              <w:ind w:left="57" w:right="57"/>
              <w:rPr>
                <w:bCs/>
              </w:rPr>
            </w:pPr>
            <w:r w:rsidRPr="00C56A03">
              <w:rPr>
                <w:bCs/>
              </w:rPr>
              <w:t>Слова. Слово и слог. Ударение</w:t>
            </w:r>
          </w:p>
        </w:tc>
        <w:tc>
          <w:tcPr>
            <w:tcW w:w="1843" w:type="dxa"/>
            <w:shd w:val="clear" w:color="auto" w:fill="auto"/>
          </w:tcPr>
          <w:p w:rsidR="00AC69C2" w:rsidRPr="00C56A03" w:rsidRDefault="002E6D81" w:rsidP="00AC69C2">
            <w:pPr>
              <w:jc w:val="center"/>
              <w:rPr>
                <w:lang w:val="en-US"/>
              </w:rPr>
            </w:pPr>
            <w:r w:rsidRPr="00C56A03">
              <w:rPr>
                <w:lang w:val="en-US"/>
              </w:rPr>
              <w:t>10</w:t>
            </w:r>
          </w:p>
        </w:tc>
      </w:tr>
      <w:tr w:rsidR="00AC69C2" w:rsidRPr="00C56A03" w:rsidTr="00AC69C2">
        <w:tc>
          <w:tcPr>
            <w:tcW w:w="636" w:type="dxa"/>
            <w:shd w:val="clear" w:color="auto" w:fill="auto"/>
          </w:tcPr>
          <w:p w:rsidR="00AC69C2" w:rsidRPr="00C56A03" w:rsidRDefault="002E6D81" w:rsidP="00AC69C2">
            <w:pPr>
              <w:spacing w:before="100" w:beforeAutospacing="1" w:after="100" w:afterAutospacing="1" w:line="220" w:lineRule="exact"/>
              <w:jc w:val="center"/>
              <w:rPr>
                <w:color w:val="000000"/>
                <w:lang w:val="en-US"/>
              </w:rPr>
            </w:pPr>
            <w:r w:rsidRPr="00C56A03">
              <w:rPr>
                <w:color w:val="000000"/>
                <w:lang w:val="en-US"/>
              </w:rPr>
              <w:t>3</w:t>
            </w:r>
          </w:p>
        </w:tc>
        <w:tc>
          <w:tcPr>
            <w:tcW w:w="6854" w:type="dxa"/>
            <w:shd w:val="clear" w:color="auto" w:fill="auto"/>
          </w:tcPr>
          <w:p w:rsidR="00AC69C2" w:rsidRPr="00C56A03" w:rsidRDefault="00AC69C2" w:rsidP="00AC69C2">
            <w:pPr>
              <w:ind w:left="57" w:right="57"/>
            </w:pPr>
            <w:r w:rsidRPr="00C56A03">
              <w:t>Звуки и буквы</w:t>
            </w:r>
          </w:p>
        </w:tc>
        <w:tc>
          <w:tcPr>
            <w:tcW w:w="1843" w:type="dxa"/>
            <w:shd w:val="clear" w:color="auto" w:fill="auto"/>
          </w:tcPr>
          <w:p w:rsidR="00AC69C2" w:rsidRPr="00C56A03" w:rsidRDefault="002E6D81" w:rsidP="00AC69C2">
            <w:pPr>
              <w:jc w:val="center"/>
              <w:rPr>
                <w:lang w:val="en-US"/>
              </w:rPr>
            </w:pPr>
            <w:r w:rsidRPr="00C56A03">
              <w:rPr>
                <w:lang w:val="en-US"/>
              </w:rPr>
              <w:t>48</w:t>
            </w:r>
          </w:p>
        </w:tc>
      </w:tr>
      <w:tr w:rsidR="00AC69C2" w:rsidRPr="00C56A03" w:rsidTr="00AC69C2">
        <w:tc>
          <w:tcPr>
            <w:tcW w:w="636" w:type="dxa"/>
            <w:shd w:val="clear" w:color="auto" w:fill="auto"/>
          </w:tcPr>
          <w:p w:rsidR="00AC69C2" w:rsidRPr="00C56A03" w:rsidRDefault="00AC69C2" w:rsidP="00AC69C2">
            <w:pPr>
              <w:spacing w:before="100" w:beforeAutospacing="1" w:after="100" w:afterAutospacing="1" w:line="220" w:lineRule="exact"/>
              <w:jc w:val="center"/>
              <w:rPr>
                <w:color w:val="000000"/>
              </w:rPr>
            </w:pPr>
          </w:p>
        </w:tc>
        <w:tc>
          <w:tcPr>
            <w:tcW w:w="6854" w:type="dxa"/>
            <w:shd w:val="clear" w:color="auto" w:fill="auto"/>
          </w:tcPr>
          <w:p w:rsidR="00AC69C2" w:rsidRPr="00C56A03" w:rsidRDefault="00AC69C2" w:rsidP="00AC69C2">
            <w:pPr>
              <w:ind w:left="57" w:right="57"/>
              <w:jc w:val="right"/>
              <w:rPr>
                <w:b/>
              </w:rPr>
            </w:pPr>
            <w:r w:rsidRPr="00C56A03">
              <w:rPr>
                <w:b/>
                <w:bCs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C69C2" w:rsidRPr="00C56A03" w:rsidRDefault="00AC69C2" w:rsidP="00AC69C2">
            <w:pPr>
              <w:jc w:val="center"/>
              <w:rPr>
                <w:b/>
              </w:rPr>
            </w:pPr>
            <w:r w:rsidRPr="00C56A03">
              <w:rPr>
                <w:b/>
              </w:rPr>
              <w:t>68 часов</w:t>
            </w:r>
          </w:p>
        </w:tc>
      </w:tr>
    </w:tbl>
    <w:p w:rsidR="00F63440" w:rsidRPr="00C56A03" w:rsidRDefault="00F63440" w:rsidP="00F63440">
      <w:pPr>
        <w:spacing w:line="288" w:lineRule="auto"/>
        <w:rPr>
          <w:b/>
        </w:rPr>
      </w:pPr>
    </w:p>
    <w:p w:rsidR="00F63440" w:rsidRPr="00C56A03" w:rsidRDefault="00F63440" w:rsidP="00F63440">
      <w:pPr>
        <w:jc w:val="center"/>
        <w:rPr>
          <w:b/>
          <w:bCs/>
        </w:rPr>
      </w:pPr>
    </w:p>
    <w:p w:rsidR="00F63440" w:rsidRPr="00C56A03" w:rsidRDefault="00F63440" w:rsidP="00F63440">
      <w:pPr>
        <w:jc w:val="center"/>
        <w:rPr>
          <w:b/>
          <w:bCs/>
        </w:rPr>
      </w:pPr>
    </w:p>
    <w:p w:rsidR="00F63440" w:rsidRPr="00C56A03" w:rsidRDefault="00F10E41" w:rsidP="00F63440">
      <w:pPr>
        <w:jc w:val="center"/>
        <w:rPr>
          <w:b/>
          <w:bCs/>
        </w:rPr>
      </w:pPr>
      <w:r>
        <w:rPr>
          <w:b/>
          <w:bCs/>
          <w:color w:val="000000"/>
        </w:rPr>
        <w:t>Раздел 4</w:t>
      </w:r>
      <w:bookmarkStart w:id="1" w:name="_GoBack"/>
      <w:bookmarkEnd w:id="1"/>
      <w:r w:rsidRPr="00C56A03">
        <w:rPr>
          <w:b/>
          <w:bCs/>
          <w:color w:val="000000"/>
        </w:rPr>
        <w:t xml:space="preserve">.  </w:t>
      </w:r>
      <w:r w:rsidR="00F63440" w:rsidRPr="00C56A03">
        <w:rPr>
          <w:b/>
          <w:bCs/>
        </w:rPr>
        <w:t xml:space="preserve">СВОДНАЯ ТАБЛИЦА </w:t>
      </w:r>
    </w:p>
    <w:p w:rsidR="00F63440" w:rsidRPr="00C56A03" w:rsidRDefault="00F63440" w:rsidP="00F63440">
      <w:pPr>
        <w:jc w:val="center"/>
        <w:rPr>
          <w:b/>
          <w:bCs/>
        </w:rPr>
      </w:pPr>
      <w:r w:rsidRPr="00C56A03">
        <w:rPr>
          <w:b/>
          <w:bCs/>
        </w:rPr>
        <w:t xml:space="preserve">ПО ВЫПОЛНЕНИЮ ПРАКТИЧЕСКОЙ ЧАСТИ </w:t>
      </w:r>
    </w:p>
    <w:p w:rsidR="00F63440" w:rsidRPr="00C56A03" w:rsidRDefault="00F63440" w:rsidP="00F63440">
      <w:pPr>
        <w:jc w:val="center"/>
        <w:rPr>
          <w:b/>
          <w:bCs/>
        </w:rPr>
      </w:pPr>
      <w:r w:rsidRPr="00C56A03">
        <w:rPr>
          <w:b/>
          <w:bCs/>
        </w:rPr>
        <w:t>РАБОЧЕЙ ПРОГРАММЫ</w:t>
      </w:r>
    </w:p>
    <w:p w:rsidR="00F63440" w:rsidRPr="00C56A03" w:rsidRDefault="00F63440" w:rsidP="00F63440">
      <w:pPr>
        <w:jc w:val="center"/>
        <w:rPr>
          <w:b/>
        </w:rPr>
      </w:pPr>
    </w:p>
    <w:tbl>
      <w:tblPr>
        <w:tblW w:w="9632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1E0" w:firstRow="1" w:lastRow="1" w:firstColumn="1" w:lastColumn="1" w:noHBand="0" w:noVBand="0"/>
      </w:tblPr>
      <w:tblGrid>
        <w:gridCol w:w="970"/>
        <w:gridCol w:w="4628"/>
        <w:gridCol w:w="2268"/>
        <w:gridCol w:w="1766"/>
      </w:tblGrid>
      <w:tr w:rsidR="00580246" w:rsidRPr="00C56A03" w:rsidTr="00580246">
        <w:tc>
          <w:tcPr>
            <w:tcW w:w="970" w:type="dxa"/>
            <w:shd w:val="clear" w:color="auto" w:fill="auto"/>
          </w:tcPr>
          <w:p w:rsidR="00580246" w:rsidRPr="00C56A03" w:rsidRDefault="00580246" w:rsidP="00F63440">
            <w:pPr>
              <w:jc w:val="center"/>
            </w:pPr>
            <w:r w:rsidRPr="00C56A03">
              <w:t>№</w:t>
            </w:r>
          </w:p>
          <w:p w:rsidR="00580246" w:rsidRPr="00C56A03" w:rsidRDefault="00580246" w:rsidP="00F63440">
            <w:pPr>
              <w:jc w:val="center"/>
              <w:rPr>
                <w:b/>
              </w:rPr>
            </w:pPr>
            <w:r w:rsidRPr="00C56A03">
              <w:t>п/п</w:t>
            </w:r>
          </w:p>
        </w:tc>
        <w:tc>
          <w:tcPr>
            <w:tcW w:w="4628" w:type="dxa"/>
            <w:shd w:val="clear" w:color="auto" w:fill="auto"/>
          </w:tcPr>
          <w:p w:rsidR="00580246" w:rsidRPr="00C56A03" w:rsidRDefault="00580246" w:rsidP="00F63440">
            <w:pPr>
              <w:jc w:val="center"/>
            </w:pPr>
            <w:r w:rsidRPr="00C56A03">
              <w:t>Тема раздела</w:t>
            </w:r>
          </w:p>
        </w:tc>
        <w:tc>
          <w:tcPr>
            <w:tcW w:w="2268" w:type="dxa"/>
            <w:shd w:val="clear" w:color="auto" w:fill="auto"/>
          </w:tcPr>
          <w:p w:rsidR="00580246" w:rsidRPr="00C56A03" w:rsidRDefault="00580246" w:rsidP="00F63440">
            <w:pPr>
              <w:jc w:val="center"/>
            </w:pPr>
            <w:r w:rsidRPr="00C56A03">
              <w:t xml:space="preserve">Контрольное </w:t>
            </w:r>
          </w:p>
          <w:p w:rsidR="00580246" w:rsidRPr="00C56A03" w:rsidRDefault="00580246" w:rsidP="00F63440">
            <w:pPr>
              <w:jc w:val="center"/>
            </w:pPr>
            <w:r w:rsidRPr="00C56A03">
              <w:t>списывание</w:t>
            </w:r>
          </w:p>
        </w:tc>
        <w:tc>
          <w:tcPr>
            <w:tcW w:w="0" w:type="auto"/>
            <w:shd w:val="clear" w:color="auto" w:fill="auto"/>
          </w:tcPr>
          <w:p w:rsidR="00580246" w:rsidRPr="00C56A03" w:rsidRDefault="00580246" w:rsidP="00F63440">
            <w:pPr>
              <w:jc w:val="center"/>
            </w:pPr>
            <w:r w:rsidRPr="00C56A03">
              <w:t xml:space="preserve">Контрольная </w:t>
            </w:r>
          </w:p>
          <w:p w:rsidR="00580246" w:rsidRPr="00C56A03" w:rsidRDefault="00580246" w:rsidP="00F63440">
            <w:pPr>
              <w:jc w:val="center"/>
            </w:pPr>
            <w:r w:rsidRPr="00C56A03">
              <w:t>работа</w:t>
            </w:r>
          </w:p>
        </w:tc>
      </w:tr>
      <w:tr w:rsidR="00580246" w:rsidRPr="00C56A03" w:rsidTr="00580246">
        <w:tc>
          <w:tcPr>
            <w:tcW w:w="970" w:type="dxa"/>
            <w:shd w:val="clear" w:color="auto" w:fill="auto"/>
          </w:tcPr>
          <w:p w:rsidR="00580246" w:rsidRPr="00C56A03" w:rsidRDefault="00580246" w:rsidP="00F63440">
            <w:pPr>
              <w:jc w:val="center"/>
              <w:rPr>
                <w:b/>
              </w:rPr>
            </w:pPr>
            <w:r w:rsidRPr="00C56A03">
              <w:rPr>
                <w:b/>
              </w:rPr>
              <w:t>1</w:t>
            </w:r>
          </w:p>
        </w:tc>
        <w:tc>
          <w:tcPr>
            <w:tcW w:w="4628" w:type="dxa"/>
            <w:shd w:val="clear" w:color="auto" w:fill="auto"/>
          </w:tcPr>
          <w:p w:rsidR="00580246" w:rsidRPr="00C56A03" w:rsidRDefault="00580246" w:rsidP="00F63440">
            <w:proofErr w:type="spellStart"/>
            <w:r w:rsidRPr="00C56A03">
              <w:t>Послебукварный</w:t>
            </w:r>
            <w:proofErr w:type="spellEnd"/>
            <w:r w:rsidRPr="00C56A03">
              <w:t xml:space="preserve"> период.</w:t>
            </w:r>
          </w:p>
        </w:tc>
        <w:tc>
          <w:tcPr>
            <w:tcW w:w="2268" w:type="dxa"/>
            <w:shd w:val="clear" w:color="auto" w:fill="auto"/>
          </w:tcPr>
          <w:p w:rsidR="00580246" w:rsidRPr="00C56A03" w:rsidRDefault="00580246" w:rsidP="00F63440">
            <w:pPr>
              <w:jc w:val="center"/>
            </w:pPr>
            <w:r w:rsidRPr="00C56A03">
              <w:t>1</w:t>
            </w:r>
          </w:p>
        </w:tc>
        <w:tc>
          <w:tcPr>
            <w:tcW w:w="0" w:type="auto"/>
            <w:shd w:val="clear" w:color="auto" w:fill="auto"/>
          </w:tcPr>
          <w:p w:rsidR="00580246" w:rsidRPr="00C56A03" w:rsidRDefault="00580246" w:rsidP="00F63440">
            <w:pPr>
              <w:jc w:val="center"/>
            </w:pPr>
          </w:p>
        </w:tc>
      </w:tr>
      <w:tr w:rsidR="00580246" w:rsidRPr="00C56A03" w:rsidTr="00580246">
        <w:tc>
          <w:tcPr>
            <w:tcW w:w="970" w:type="dxa"/>
            <w:shd w:val="clear" w:color="auto" w:fill="auto"/>
          </w:tcPr>
          <w:p w:rsidR="00580246" w:rsidRPr="00C56A03" w:rsidRDefault="00580246" w:rsidP="00F63440">
            <w:pPr>
              <w:jc w:val="center"/>
              <w:rPr>
                <w:b/>
              </w:rPr>
            </w:pPr>
            <w:r w:rsidRPr="00C56A03">
              <w:rPr>
                <w:b/>
              </w:rPr>
              <w:t>2</w:t>
            </w:r>
          </w:p>
        </w:tc>
        <w:tc>
          <w:tcPr>
            <w:tcW w:w="4628" w:type="dxa"/>
            <w:shd w:val="clear" w:color="auto" w:fill="auto"/>
          </w:tcPr>
          <w:p w:rsidR="00580246" w:rsidRPr="00C56A03" w:rsidRDefault="00580246" w:rsidP="00F63440">
            <w:pPr>
              <w:rPr>
                <w:b/>
              </w:rPr>
            </w:pPr>
            <w:r w:rsidRPr="00C56A03">
              <w:t>Звуки и буквы.</w:t>
            </w:r>
          </w:p>
        </w:tc>
        <w:tc>
          <w:tcPr>
            <w:tcW w:w="2268" w:type="dxa"/>
            <w:shd w:val="clear" w:color="auto" w:fill="auto"/>
          </w:tcPr>
          <w:p w:rsidR="00580246" w:rsidRPr="00C56A03" w:rsidRDefault="00580246" w:rsidP="00F63440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580246" w:rsidRPr="00C56A03" w:rsidRDefault="00580246" w:rsidP="00F63440">
            <w:pPr>
              <w:jc w:val="center"/>
            </w:pPr>
            <w:r w:rsidRPr="00C56A03">
              <w:t>1</w:t>
            </w:r>
          </w:p>
        </w:tc>
      </w:tr>
    </w:tbl>
    <w:p w:rsidR="00F63440" w:rsidRPr="00C56A03" w:rsidRDefault="00F63440" w:rsidP="00F63440">
      <w:pPr>
        <w:spacing w:line="288" w:lineRule="auto"/>
        <w:rPr>
          <w:b/>
        </w:rPr>
      </w:pPr>
    </w:p>
    <w:p w:rsidR="001E1F3B" w:rsidRPr="00C56A03" w:rsidRDefault="001E1F3B" w:rsidP="00F63440">
      <w:pPr>
        <w:spacing w:line="288" w:lineRule="auto"/>
        <w:rPr>
          <w:b/>
        </w:rPr>
      </w:pPr>
    </w:p>
    <w:p w:rsidR="001E1F3B" w:rsidRPr="00C56A03" w:rsidRDefault="001E1F3B" w:rsidP="00F63440">
      <w:pPr>
        <w:spacing w:line="288" w:lineRule="auto"/>
        <w:rPr>
          <w:b/>
        </w:rPr>
      </w:pPr>
    </w:p>
    <w:p w:rsidR="00D54C52" w:rsidRPr="00C56A03" w:rsidRDefault="00D54C52" w:rsidP="00D54C52">
      <w:pPr>
        <w:spacing w:line="288" w:lineRule="auto"/>
        <w:jc w:val="center"/>
        <w:rPr>
          <w:b/>
        </w:rPr>
      </w:pPr>
      <w:r w:rsidRPr="00C56A03">
        <w:rPr>
          <w:b/>
        </w:rPr>
        <w:t>КАЛЕНДАРНО-ТЕМАТИЧЕСКОЕ ПЛАНИРОВАНИЕ</w:t>
      </w:r>
    </w:p>
    <w:p w:rsidR="00D54C52" w:rsidRPr="00C56A03" w:rsidRDefault="00D54C52" w:rsidP="00F63440">
      <w:pPr>
        <w:spacing w:line="288" w:lineRule="auto"/>
        <w:jc w:val="center"/>
      </w:pPr>
      <w:r w:rsidRPr="00C56A03">
        <w:rPr>
          <w:b/>
        </w:rPr>
        <w:t xml:space="preserve">ПО </w:t>
      </w:r>
      <w:r w:rsidR="00F63440" w:rsidRPr="00C56A03">
        <w:rPr>
          <w:b/>
        </w:rPr>
        <w:t>РУССКОМУ ЯЗЫКУ</w:t>
      </w:r>
    </w:p>
    <w:tbl>
      <w:tblPr>
        <w:tblStyle w:val="3"/>
        <w:tblW w:w="10348" w:type="dxa"/>
        <w:tblInd w:w="-732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954"/>
        <w:gridCol w:w="1008"/>
        <w:gridCol w:w="1112"/>
        <w:gridCol w:w="6282"/>
        <w:gridCol w:w="992"/>
      </w:tblGrid>
      <w:tr w:rsidR="00D54C52" w:rsidRPr="00C56A03" w:rsidTr="00D820AC">
        <w:trPr>
          <w:trHeight w:val="388"/>
        </w:trPr>
        <w:tc>
          <w:tcPr>
            <w:tcW w:w="954" w:type="dxa"/>
            <w:vMerge w:val="restart"/>
          </w:tcPr>
          <w:p w:rsidR="00D54C52" w:rsidRPr="00C56A03" w:rsidRDefault="00D54C52" w:rsidP="00D820AC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C56A03">
              <w:rPr>
                <w:b/>
                <w:sz w:val="24"/>
                <w:szCs w:val="24"/>
              </w:rPr>
              <w:t>№</w:t>
            </w:r>
          </w:p>
          <w:p w:rsidR="00D54C52" w:rsidRPr="00C56A03" w:rsidRDefault="00D54C52" w:rsidP="00D820AC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C56A03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120" w:type="dxa"/>
            <w:gridSpan w:val="2"/>
          </w:tcPr>
          <w:p w:rsidR="00D54C52" w:rsidRPr="00C56A03" w:rsidRDefault="00D54C52" w:rsidP="00D820AC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C56A03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282" w:type="dxa"/>
            <w:vMerge w:val="restart"/>
          </w:tcPr>
          <w:p w:rsidR="00D54C52" w:rsidRPr="00C56A03" w:rsidRDefault="00D54C52" w:rsidP="00D820AC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C56A03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D54C52" w:rsidRPr="00C56A03" w:rsidRDefault="00D54C52" w:rsidP="00D820AC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54C52" w:rsidRPr="00C56A03" w:rsidTr="00D820AC">
        <w:trPr>
          <w:trHeight w:val="388"/>
        </w:trPr>
        <w:tc>
          <w:tcPr>
            <w:tcW w:w="954" w:type="dxa"/>
            <w:vMerge/>
          </w:tcPr>
          <w:p w:rsidR="00D54C52" w:rsidRPr="00C56A03" w:rsidRDefault="00D54C52" w:rsidP="00D820AC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D54C52" w:rsidRPr="00C56A03" w:rsidRDefault="00D54C52" w:rsidP="00D820AC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C56A03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12" w:type="dxa"/>
          </w:tcPr>
          <w:p w:rsidR="00D54C52" w:rsidRPr="00C56A03" w:rsidRDefault="00D54C52" w:rsidP="00D820AC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C56A03">
              <w:rPr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6282" w:type="dxa"/>
            <w:vMerge/>
          </w:tcPr>
          <w:p w:rsidR="00D54C52" w:rsidRPr="00C56A03" w:rsidRDefault="00D54C52" w:rsidP="00D820AC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4C52" w:rsidRPr="00C56A03" w:rsidRDefault="00D54C52" w:rsidP="00D820AC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D820AC" w:rsidRPr="00C56A03" w:rsidTr="00D820AC">
        <w:tc>
          <w:tcPr>
            <w:tcW w:w="10348" w:type="dxa"/>
            <w:gridSpan w:val="5"/>
          </w:tcPr>
          <w:p w:rsidR="00D820AC" w:rsidRPr="00C56A03" w:rsidRDefault="002E6D81" w:rsidP="00F63440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C56A03">
              <w:rPr>
                <w:b/>
                <w:color w:val="002060"/>
                <w:sz w:val="24"/>
                <w:szCs w:val="24"/>
              </w:rPr>
              <w:t>Раздел 1</w:t>
            </w:r>
            <w:r w:rsidR="00D820AC" w:rsidRPr="00C56A03">
              <w:rPr>
                <w:b/>
                <w:color w:val="002060"/>
                <w:sz w:val="24"/>
                <w:szCs w:val="24"/>
              </w:rPr>
              <w:t>. Наша речь. Текст, предложение, диалог</w:t>
            </w:r>
            <w:r w:rsidR="00A702E9" w:rsidRPr="00C56A03">
              <w:rPr>
                <w:b/>
                <w:color w:val="002060"/>
                <w:sz w:val="24"/>
                <w:szCs w:val="24"/>
              </w:rPr>
              <w:t>-</w:t>
            </w:r>
            <w:r w:rsidRPr="00C56A03">
              <w:rPr>
                <w:b/>
                <w:color w:val="002060"/>
                <w:sz w:val="24"/>
                <w:szCs w:val="24"/>
              </w:rPr>
              <w:t xml:space="preserve"> 10</w:t>
            </w:r>
            <w:r w:rsidR="00DD5EE1" w:rsidRPr="00C56A03">
              <w:rPr>
                <w:b/>
                <w:color w:val="002060"/>
                <w:sz w:val="24"/>
                <w:szCs w:val="24"/>
              </w:rPr>
              <w:t xml:space="preserve"> часов</w:t>
            </w:r>
          </w:p>
        </w:tc>
      </w:tr>
      <w:tr w:rsidR="00D820AC" w:rsidRPr="00C56A03" w:rsidTr="00D820AC">
        <w:tc>
          <w:tcPr>
            <w:tcW w:w="954" w:type="dxa"/>
          </w:tcPr>
          <w:p w:rsidR="00D820AC" w:rsidRPr="00C56A03" w:rsidRDefault="002E6D81" w:rsidP="00D820AC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1</w:t>
            </w:r>
          </w:p>
          <w:p w:rsidR="002E6D81" w:rsidRPr="00C56A03" w:rsidRDefault="002E6D81" w:rsidP="00D820AC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08" w:type="dxa"/>
          </w:tcPr>
          <w:p w:rsidR="00D820AC" w:rsidRPr="00C56A03" w:rsidRDefault="00E509F6" w:rsidP="00D820AC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2</w:t>
            </w:r>
            <w:r w:rsidR="00320157" w:rsidRPr="00C56A03">
              <w:rPr>
                <w:sz w:val="24"/>
                <w:szCs w:val="24"/>
              </w:rPr>
              <w:t>.09</w:t>
            </w:r>
          </w:p>
          <w:p w:rsidR="00320157" w:rsidRPr="00C56A03" w:rsidRDefault="00320157" w:rsidP="00D820AC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06.</w:t>
            </w:r>
            <w:r w:rsidR="008777AD" w:rsidRPr="00C56A03">
              <w:rPr>
                <w:sz w:val="24"/>
                <w:szCs w:val="24"/>
              </w:rPr>
              <w:t xml:space="preserve"> 09</w:t>
            </w:r>
          </w:p>
        </w:tc>
        <w:tc>
          <w:tcPr>
            <w:tcW w:w="1112" w:type="dxa"/>
          </w:tcPr>
          <w:p w:rsidR="00D820AC" w:rsidRPr="00C56A03" w:rsidRDefault="00D820AC" w:rsidP="00D820AC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D820AC" w:rsidRPr="00C56A03" w:rsidRDefault="00D820AC" w:rsidP="00E1385A">
            <w:pPr>
              <w:pStyle w:val="Default"/>
              <w:jc w:val="both"/>
            </w:pPr>
            <w:r w:rsidRPr="00C56A03">
              <w:t xml:space="preserve">Знакомство с учебником «Русский язык». </w:t>
            </w:r>
          </w:p>
          <w:p w:rsidR="00D820AC" w:rsidRPr="00C56A03" w:rsidRDefault="00D820AC" w:rsidP="00E1385A">
            <w:pPr>
              <w:pStyle w:val="Default"/>
              <w:jc w:val="both"/>
            </w:pPr>
            <w:r w:rsidRPr="00C56A03">
              <w:t xml:space="preserve">Наша речь. Её значение в жизни людей. </w:t>
            </w:r>
          </w:p>
        </w:tc>
        <w:tc>
          <w:tcPr>
            <w:tcW w:w="992" w:type="dxa"/>
          </w:tcPr>
          <w:p w:rsidR="00D820AC" w:rsidRPr="00C56A03" w:rsidRDefault="00D820AC" w:rsidP="00D820AC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9905A7">
        <w:tc>
          <w:tcPr>
            <w:tcW w:w="954" w:type="dxa"/>
          </w:tcPr>
          <w:p w:rsidR="00A702E9" w:rsidRPr="00C56A03" w:rsidRDefault="002E6D81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3</w:t>
            </w:r>
          </w:p>
          <w:p w:rsidR="002E6D81" w:rsidRPr="00C56A03" w:rsidRDefault="002E6D81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08" w:type="dxa"/>
          </w:tcPr>
          <w:p w:rsidR="008777AD" w:rsidRPr="00C56A03" w:rsidRDefault="00E509F6" w:rsidP="008777AD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 w:rsidR="008777AD" w:rsidRPr="00C56A03">
              <w:rPr>
                <w:sz w:val="24"/>
                <w:szCs w:val="24"/>
              </w:rPr>
              <w:t>. 09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13. 09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A702E9" w:rsidRPr="00C56A03" w:rsidRDefault="00A702E9" w:rsidP="00E1385A">
            <w:pPr>
              <w:pStyle w:val="Default"/>
              <w:jc w:val="both"/>
            </w:pPr>
            <w:r w:rsidRPr="00C56A03">
              <w:t xml:space="preserve">Текст и предложение (общее представление). </w:t>
            </w:r>
          </w:p>
          <w:p w:rsidR="00A702E9" w:rsidRPr="00C56A03" w:rsidRDefault="00E1385A" w:rsidP="00E1385A">
            <w:pPr>
              <w:pStyle w:val="Default"/>
              <w:jc w:val="both"/>
            </w:pPr>
            <w:r w:rsidRPr="00C56A03">
              <w:t xml:space="preserve">Смысловая связь предложений </w:t>
            </w:r>
            <w:r w:rsidR="00A702E9" w:rsidRPr="00C56A03">
              <w:t>в тексте. Заголовок текста</w:t>
            </w:r>
            <w:r w:rsidRPr="00C56A03">
              <w:t>.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9905A7">
        <w:tc>
          <w:tcPr>
            <w:tcW w:w="954" w:type="dxa"/>
          </w:tcPr>
          <w:p w:rsidR="00A702E9" w:rsidRPr="00C56A03" w:rsidRDefault="002E6D81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5</w:t>
            </w:r>
          </w:p>
          <w:p w:rsidR="002E6D81" w:rsidRPr="00C56A03" w:rsidRDefault="002E6D81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6</w:t>
            </w:r>
          </w:p>
          <w:p w:rsidR="002E6D81" w:rsidRPr="00C56A03" w:rsidRDefault="002E6D81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008" w:type="dxa"/>
          </w:tcPr>
          <w:p w:rsidR="00A702E9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6</w:t>
            </w:r>
            <w:r w:rsidR="008777AD" w:rsidRPr="00C56A03">
              <w:rPr>
                <w:sz w:val="24"/>
                <w:szCs w:val="24"/>
              </w:rPr>
              <w:t>. 09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20. 09</w:t>
            </w:r>
          </w:p>
          <w:p w:rsidR="008777AD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3</w:t>
            </w:r>
            <w:r w:rsidR="008777AD" w:rsidRPr="00C56A03">
              <w:rPr>
                <w:sz w:val="24"/>
                <w:szCs w:val="24"/>
              </w:rPr>
              <w:t>. 09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A702E9" w:rsidRPr="00C56A03" w:rsidRDefault="00A702E9" w:rsidP="00A702E9">
            <w:pPr>
              <w:pStyle w:val="Default"/>
            </w:pPr>
            <w:r w:rsidRPr="00C56A03">
              <w:t>Предложение как группа слов, выражающая законченную мысль</w:t>
            </w:r>
            <w:r w:rsidR="00DD5EE1" w:rsidRPr="00C56A03">
              <w:t>.</w:t>
            </w:r>
            <w:r w:rsidRPr="00C56A03">
              <w:t xml:space="preserve">  Связь слов в предложении. 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9905A7">
        <w:tc>
          <w:tcPr>
            <w:tcW w:w="954" w:type="dxa"/>
          </w:tcPr>
          <w:p w:rsidR="00A702E9" w:rsidRPr="00C56A03" w:rsidRDefault="002E6D81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8</w:t>
            </w:r>
          </w:p>
          <w:p w:rsidR="002E6D81" w:rsidRPr="00C56A03" w:rsidRDefault="002E6D81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008" w:type="dxa"/>
          </w:tcPr>
          <w:p w:rsidR="00A702E9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27. 09</w:t>
            </w:r>
          </w:p>
          <w:p w:rsidR="008777AD" w:rsidRPr="00E509F6" w:rsidRDefault="00E509F6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A702E9" w:rsidRPr="00C56A03" w:rsidRDefault="00E1385A" w:rsidP="00E1385A">
            <w:pPr>
              <w:pStyle w:val="Default"/>
            </w:pPr>
            <w:r w:rsidRPr="00C56A03">
              <w:t xml:space="preserve">Диалог.  Оформление предложений в </w:t>
            </w:r>
            <w:proofErr w:type="spellStart"/>
            <w:proofErr w:type="gramStart"/>
            <w:r w:rsidR="00A702E9" w:rsidRPr="00C56A03">
              <w:t>диалогичес</w:t>
            </w:r>
            <w:proofErr w:type="spellEnd"/>
            <w:r w:rsidRPr="00C56A03">
              <w:t>-</w:t>
            </w:r>
            <w:r w:rsidR="00A702E9" w:rsidRPr="00C56A03">
              <w:t>кой</w:t>
            </w:r>
            <w:proofErr w:type="gramEnd"/>
            <w:r w:rsidR="00A702E9" w:rsidRPr="00C56A03">
              <w:t xml:space="preserve"> речи. 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D820AC">
        <w:tc>
          <w:tcPr>
            <w:tcW w:w="954" w:type="dxa"/>
          </w:tcPr>
          <w:p w:rsidR="00A702E9" w:rsidRPr="00C56A03" w:rsidRDefault="002E6D81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08" w:type="dxa"/>
          </w:tcPr>
          <w:p w:rsidR="00A702E9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04. 10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A702E9" w:rsidRPr="00C56A03" w:rsidRDefault="00E1385A" w:rsidP="00A702E9">
            <w:pPr>
              <w:jc w:val="both"/>
              <w:rPr>
                <w:b/>
                <w:sz w:val="24"/>
                <w:szCs w:val="24"/>
              </w:rPr>
            </w:pPr>
            <w:r w:rsidRPr="00C56A03">
              <w:rPr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E1385A" w:rsidRPr="00C56A03" w:rsidTr="009905A7">
        <w:tc>
          <w:tcPr>
            <w:tcW w:w="10348" w:type="dxa"/>
            <w:gridSpan w:val="5"/>
          </w:tcPr>
          <w:p w:rsidR="00E1385A" w:rsidRPr="00C56A03" w:rsidRDefault="00E1385A" w:rsidP="00320157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C56A03">
              <w:rPr>
                <w:b/>
                <w:bCs/>
                <w:sz w:val="24"/>
                <w:szCs w:val="24"/>
              </w:rPr>
              <w:t>Раздел 3. Слова. Слово и слог. Ударение –</w:t>
            </w:r>
            <w:r w:rsidR="00320157" w:rsidRPr="00C56A03">
              <w:rPr>
                <w:b/>
                <w:bCs/>
                <w:sz w:val="24"/>
                <w:szCs w:val="24"/>
                <w:lang w:val="en-US"/>
              </w:rPr>
              <w:t xml:space="preserve">10 </w:t>
            </w:r>
            <w:r w:rsidRPr="00C56A03">
              <w:rPr>
                <w:b/>
                <w:bCs/>
                <w:sz w:val="24"/>
                <w:szCs w:val="24"/>
              </w:rPr>
              <w:t>часов</w:t>
            </w:r>
          </w:p>
        </w:tc>
      </w:tr>
      <w:tr w:rsidR="00A702E9" w:rsidRPr="00C56A03" w:rsidTr="00D820AC">
        <w:tc>
          <w:tcPr>
            <w:tcW w:w="954" w:type="dxa"/>
          </w:tcPr>
          <w:p w:rsidR="00A702E9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11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008" w:type="dxa"/>
          </w:tcPr>
          <w:p w:rsidR="00A702E9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7</w:t>
            </w:r>
            <w:r w:rsidR="008777AD" w:rsidRPr="00C56A03">
              <w:rPr>
                <w:sz w:val="24"/>
                <w:szCs w:val="24"/>
              </w:rPr>
              <w:t>. 10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11. 10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A702E9" w:rsidRPr="00C56A03" w:rsidRDefault="000E0C00" w:rsidP="000E0C00">
            <w:pPr>
              <w:rPr>
                <w:color w:val="000000"/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Слово как единица языка и речи.</w:t>
            </w:r>
            <w:r w:rsidRPr="00C56A03">
              <w:rPr>
                <w:color w:val="000000"/>
                <w:sz w:val="24"/>
                <w:szCs w:val="24"/>
              </w:rPr>
              <w:t xml:space="preserve"> Однозначные и многозначные слова.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D820AC">
        <w:tc>
          <w:tcPr>
            <w:tcW w:w="954" w:type="dxa"/>
          </w:tcPr>
          <w:p w:rsidR="00A702E9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13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008" w:type="dxa"/>
          </w:tcPr>
          <w:p w:rsidR="00A702E9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="008777AD" w:rsidRPr="00C56A03">
              <w:rPr>
                <w:sz w:val="24"/>
                <w:szCs w:val="24"/>
              </w:rPr>
              <w:t>. 10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18. 10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A702E9" w:rsidRPr="00C56A03" w:rsidRDefault="000E0C00" w:rsidP="00A702E9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Слова-названия предметов, признаков, действий, предметов и явлений. Вопросы, на которые отвечают эти слова.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D820AC">
        <w:tc>
          <w:tcPr>
            <w:tcW w:w="954" w:type="dxa"/>
          </w:tcPr>
          <w:p w:rsidR="00A702E9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15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008" w:type="dxa"/>
          </w:tcPr>
          <w:p w:rsidR="00A702E9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1</w:t>
            </w:r>
            <w:r w:rsidR="008777AD" w:rsidRPr="00C56A03">
              <w:rPr>
                <w:sz w:val="24"/>
                <w:szCs w:val="24"/>
              </w:rPr>
              <w:t>. 10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25. 10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A702E9" w:rsidRPr="00C56A03" w:rsidRDefault="000E0C00" w:rsidP="00A702E9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Слова, близкие и противоположные по значению.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D820AC">
        <w:tc>
          <w:tcPr>
            <w:tcW w:w="954" w:type="dxa"/>
          </w:tcPr>
          <w:p w:rsidR="00A702E9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lastRenderedPageBreak/>
              <w:t>17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008" w:type="dxa"/>
          </w:tcPr>
          <w:p w:rsidR="00A702E9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8</w:t>
            </w:r>
            <w:r w:rsidR="008777AD" w:rsidRPr="00C56A03">
              <w:rPr>
                <w:sz w:val="24"/>
                <w:szCs w:val="24"/>
              </w:rPr>
              <w:t>. 10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08.11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A702E9" w:rsidRPr="00C56A03" w:rsidRDefault="000E0C00" w:rsidP="000E0C00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 xml:space="preserve">Слово и слог. Выделение слогов в слове.Правила переноса части слова с одной строки на другую. 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D820AC">
        <w:tc>
          <w:tcPr>
            <w:tcW w:w="954" w:type="dxa"/>
          </w:tcPr>
          <w:p w:rsidR="00A702E9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19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 w:rsidRPr="00C56A0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008" w:type="dxa"/>
          </w:tcPr>
          <w:p w:rsidR="00A702E9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1</w:t>
            </w:r>
            <w:r w:rsidR="008777AD" w:rsidRPr="00C56A03">
              <w:rPr>
                <w:sz w:val="24"/>
                <w:szCs w:val="24"/>
              </w:rPr>
              <w:t>. 11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15. 11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A702E9" w:rsidRPr="00C56A03" w:rsidRDefault="000E0C00" w:rsidP="000E0C0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56A03">
              <w:rPr>
                <w:color w:val="000000"/>
                <w:sz w:val="24"/>
                <w:szCs w:val="24"/>
              </w:rPr>
              <w:t xml:space="preserve">Ударение. </w:t>
            </w:r>
            <w:r w:rsidRPr="00C56A03">
              <w:rPr>
                <w:sz w:val="24"/>
                <w:szCs w:val="24"/>
              </w:rPr>
              <w:t xml:space="preserve">Графическое обозначение ударения. Ударные и безударные слоги. 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E1385A" w:rsidRPr="00C56A03" w:rsidTr="009905A7">
        <w:tc>
          <w:tcPr>
            <w:tcW w:w="10348" w:type="dxa"/>
            <w:gridSpan w:val="5"/>
          </w:tcPr>
          <w:p w:rsidR="00E1385A" w:rsidRPr="00C56A03" w:rsidRDefault="00320157" w:rsidP="00A702E9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C56A03">
              <w:rPr>
                <w:b/>
                <w:sz w:val="24"/>
                <w:szCs w:val="24"/>
              </w:rPr>
              <w:t xml:space="preserve">Раздел 4. Звуки  и буквы – </w:t>
            </w:r>
            <w:r w:rsidRPr="00E509F6">
              <w:rPr>
                <w:b/>
                <w:sz w:val="24"/>
                <w:szCs w:val="24"/>
              </w:rPr>
              <w:t>48</w:t>
            </w:r>
            <w:r w:rsidRPr="00C56A03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A702E9" w:rsidRPr="00C56A03" w:rsidTr="00D820AC">
        <w:tc>
          <w:tcPr>
            <w:tcW w:w="954" w:type="dxa"/>
          </w:tcPr>
          <w:p w:rsidR="00A702E9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21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22</w:t>
            </w:r>
          </w:p>
        </w:tc>
        <w:tc>
          <w:tcPr>
            <w:tcW w:w="1008" w:type="dxa"/>
          </w:tcPr>
          <w:p w:rsidR="00A702E9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8</w:t>
            </w:r>
            <w:r w:rsidR="008777AD" w:rsidRPr="00C56A03">
              <w:rPr>
                <w:sz w:val="24"/>
                <w:szCs w:val="24"/>
              </w:rPr>
              <w:t>. 11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22. 11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A702E9" w:rsidRPr="00C56A03" w:rsidRDefault="000E0C00" w:rsidP="00A702E9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Звуки и буквы. Условные обозначения звуков.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D820AC">
        <w:tc>
          <w:tcPr>
            <w:tcW w:w="954" w:type="dxa"/>
          </w:tcPr>
          <w:p w:rsidR="00A702E9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23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24</w:t>
            </w:r>
          </w:p>
        </w:tc>
        <w:tc>
          <w:tcPr>
            <w:tcW w:w="1008" w:type="dxa"/>
          </w:tcPr>
          <w:p w:rsidR="00A702E9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5</w:t>
            </w:r>
            <w:r w:rsidR="008777AD" w:rsidRPr="00C56A03">
              <w:rPr>
                <w:sz w:val="24"/>
                <w:szCs w:val="24"/>
              </w:rPr>
              <w:t>. 11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29. 11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0E0C00" w:rsidRPr="00C56A03" w:rsidRDefault="000E0C00" w:rsidP="000E0C0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56A03">
              <w:rPr>
                <w:color w:val="000000"/>
                <w:sz w:val="24"/>
                <w:szCs w:val="24"/>
              </w:rPr>
              <w:t xml:space="preserve">Алфавит. Алфавитный порядок слов. </w:t>
            </w:r>
          </w:p>
          <w:p w:rsidR="00A702E9" w:rsidRPr="00C56A03" w:rsidRDefault="000E0C00" w:rsidP="000E0C00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Использование алфавита при работе со словарем.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D820AC">
        <w:tc>
          <w:tcPr>
            <w:tcW w:w="954" w:type="dxa"/>
          </w:tcPr>
          <w:p w:rsidR="00A702E9" w:rsidRPr="00C56A03" w:rsidRDefault="00320157" w:rsidP="00320157">
            <w:pPr>
              <w:spacing w:line="288" w:lineRule="auto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 xml:space="preserve">   25</w:t>
            </w:r>
          </w:p>
          <w:p w:rsidR="00320157" w:rsidRPr="00C56A03" w:rsidRDefault="00320157" w:rsidP="00320157">
            <w:pPr>
              <w:spacing w:line="288" w:lineRule="auto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 xml:space="preserve">   26</w:t>
            </w:r>
          </w:p>
          <w:p w:rsidR="00320157" w:rsidRPr="00C56A03" w:rsidRDefault="00320157" w:rsidP="00320157">
            <w:pPr>
              <w:spacing w:line="288" w:lineRule="auto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 xml:space="preserve">   27</w:t>
            </w:r>
          </w:p>
        </w:tc>
        <w:tc>
          <w:tcPr>
            <w:tcW w:w="1008" w:type="dxa"/>
          </w:tcPr>
          <w:p w:rsidR="00A702E9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2</w:t>
            </w:r>
            <w:r w:rsidR="008777AD" w:rsidRPr="00C56A03">
              <w:rPr>
                <w:sz w:val="24"/>
                <w:szCs w:val="24"/>
              </w:rPr>
              <w:t>.12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06. 12</w:t>
            </w:r>
          </w:p>
          <w:p w:rsidR="008777AD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 w:rsidR="008777AD" w:rsidRPr="00C56A03">
              <w:rPr>
                <w:sz w:val="24"/>
                <w:szCs w:val="24"/>
              </w:rPr>
              <w:t>. 12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A702E9" w:rsidRPr="00C56A03" w:rsidRDefault="000E0C00" w:rsidP="00A702E9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Гласные звуки. Буквы, обозначающие гласные звуки.  Ударные и безударные гласные.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D820AC">
        <w:tc>
          <w:tcPr>
            <w:tcW w:w="954" w:type="dxa"/>
          </w:tcPr>
          <w:p w:rsidR="00A702E9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28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29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30</w:t>
            </w:r>
          </w:p>
        </w:tc>
        <w:tc>
          <w:tcPr>
            <w:tcW w:w="1008" w:type="dxa"/>
          </w:tcPr>
          <w:p w:rsidR="00A702E9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13. 12</w:t>
            </w:r>
          </w:p>
          <w:p w:rsidR="008777AD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6</w:t>
            </w:r>
            <w:r w:rsidR="008777AD" w:rsidRPr="00C56A03">
              <w:rPr>
                <w:sz w:val="24"/>
                <w:szCs w:val="24"/>
              </w:rPr>
              <w:t>. 12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20. 12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A702E9" w:rsidRPr="00C56A03" w:rsidRDefault="000E0C00" w:rsidP="000E0C0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56A03">
              <w:rPr>
                <w:color w:val="000000"/>
                <w:sz w:val="24"/>
                <w:szCs w:val="24"/>
              </w:rPr>
              <w:t xml:space="preserve">Обозначение гласных звуков буквами в ударных и безударных слогах. </w:t>
            </w:r>
            <w:r w:rsidRPr="00C56A03">
              <w:rPr>
                <w:sz w:val="24"/>
                <w:szCs w:val="24"/>
              </w:rPr>
              <w:t>Особенности проверочного и проверяемого слова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A702E9" w:rsidRPr="00C56A03" w:rsidTr="00D820AC">
        <w:tc>
          <w:tcPr>
            <w:tcW w:w="954" w:type="dxa"/>
          </w:tcPr>
          <w:p w:rsidR="00A702E9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31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32</w:t>
            </w:r>
          </w:p>
        </w:tc>
        <w:tc>
          <w:tcPr>
            <w:tcW w:w="1008" w:type="dxa"/>
          </w:tcPr>
          <w:p w:rsidR="00A702E9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3</w:t>
            </w:r>
            <w:r w:rsidR="008777AD" w:rsidRPr="00C56A03">
              <w:rPr>
                <w:sz w:val="24"/>
                <w:szCs w:val="24"/>
              </w:rPr>
              <w:t>. 12</w:t>
            </w:r>
          </w:p>
          <w:p w:rsidR="008777AD" w:rsidRPr="00C56A03" w:rsidRDefault="008777AD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27. 12</w:t>
            </w:r>
          </w:p>
        </w:tc>
        <w:tc>
          <w:tcPr>
            <w:tcW w:w="111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A702E9" w:rsidRPr="00C56A03" w:rsidRDefault="000E0C00" w:rsidP="000E0C0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56A03">
              <w:rPr>
                <w:color w:val="000000"/>
                <w:sz w:val="24"/>
                <w:szCs w:val="24"/>
              </w:rPr>
              <w:t xml:space="preserve">Обозначение гласных звуков буквами в ударных и безударных слогах. </w:t>
            </w:r>
            <w:r w:rsidRPr="00C56A03">
              <w:rPr>
                <w:sz w:val="24"/>
                <w:szCs w:val="24"/>
              </w:rPr>
              <w:t>Подбор  проверочного слова путём изменения формы слова.</w:t>
            </w:r>
          </w:p>
        </w:tc>
        <w:tc>
          <w:tcPr>
            <w:tcW w:w="992" w:type="dxa"/>
          </w:tcPr>
          <w:p w:rsidR="00A702E9" w:rsidRPr="00C56A03" w:rsidRDefault="00A702E9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E1385A" w:rsidRPr="00C56A03" w:rsidTr="00D820AC">
        <w:tc>
          <w:tcPr>
            <w:tcW w:w="954" w:type="dxa"/>
          </w:tcPr>
          <w:p w:rsidR="00E1385A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33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34</w:t>
            </w:r>
          </w:p>
        </w:tc>
        <w:tc>
          <w:tcPr>
            <w:tcW w:w="1008" w:type="dxa"/>
          </w:tcPr>
          <w:p w:rsidR="008777AD" w:rsidRPr="00E509F6" w:rsidRDefault="00E509F6" w:rsidP="008777AD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  <w:r w:rsidR="008777AD" w:rsidRPr="00C56A0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12</w:t>
            </w:r>
          </w:p>
          <w:p w:rsidR="008777AD" w:rsidRPr="00C56A03" w:rsidRDefault="00E509F6" w:rsidP="008777AD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 w:rsidR="008777AD" w:rsidRPr="00C56A03">
              <w:rPr>
                <w:sz w:val="24"/>
                <w:szCs w:val="24"/>
              </w:rPr>
              <w:t>.</w:t>
            </w:r>
            <w:r w:rsidR="009A53B2" w:rsidRPr="00C56A03">
              <w:rPr>
                <w:sz w:val="24"/>
                <w:szCs w:val="24"/>
              </w:rPr>
              <w:t xml:space="preserve"> 01</w:t>
            </w:r>
          </w:p>
        </w:tc>
        <w:tc>
          <w:tcPr>
            <w:tcW w:w="1112" w:type="dxa"/>
          </w:tcPr>
          <w:p w:rsidR="00E1385A" w:rsidRPr="00C56A03" w:rsidRDefault="00E1385A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E1385A" w:rsidRPr="00C56A03" w:rsidRDefault="000E0C00" w:rsidP="00A702E9">
            <w:pPr>
              <w:jc w:val="both"/>
              <w:rPr>
                <w:sz w:val="24"/>
                <w:szCs w:val="24"/>
              </w:rPr>
            </w:pPr>
            <w:r w:rsidRPr="00C56A03">
              <w:rPr>
                <w:color w:val="000000"/>
                <w:sz w:val="24"/>
                <w:szCs w:val="24"/>
              </w:rPr>
              <w:t xml:space="preserve">Обозначение гласных звуков буквами в ударных и безударных слогах. </w:t>
            </w:r>
            <w:r w:rsidRPr="00C56A03">
              <w:rPr>
                <w:sz w:val="24"/>
                <w:szCs w:val="24"/>
              </w:rPr>
              <w:t>Подбор  проверочного слова путём изменения формы слова.</w:t>
            </w:r>
          </w:p>
        </w:tc>
        <w:tc>
          <w:tcPr>
            <w:tcW w:w="992" w:type="dxa"/>
          </w:tcPr>
          <w:p w:rsidR="00E1385A" w:rsidRPr="00C56A03" w:rsidRDefault="00E1385A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E1385A" w:rsidRPr="00C56A03" w:rsidTr="00D820AC">
        <w:tc>
          <w:tcPr>
            <w:tcW w:w="954" w:type="dxa"/>
          </w:tcPr>
          <w:p w:rsidR="00E1385A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35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36</w:t>
            </w:r>
          </w:p>
        </w:tc>
        <w:tc>
          <w:tcPr>
            <w:tcW w:w="1008" w:type="dxa"/>
          </w:tcPr>
          <w:p w:rsidR="00E1385A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  <w:r w:rsidR="008777AD" w:rsidRPr="00C56A03">
              <w:rPr>
                <w:sz w:val="24"/>
                <w:szCs w:val="24"/>
              </w:rPr>
              <w:t>.</w:t>
            </w:r>
            <w:r w:rsidR="009A53B2" w:rsidRPr="00C56A03">
              <w:rPr>
                <w:sz w:val="24"/>
                <w:szCs w:val="24"/>
              </w:rPr>
              <w:t xml:space="preserve"> 01</w:t>
            </w:r>
          </w:p>
          <w:p w:rsidR="008777AD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  <w:r w:rsidR="008777AD" w:rsidRPr="00C56A03">
              <w:rPr>
                <w:sz w:val="24"/>
                <w:szCs w:val="24"/>
              </w:rPr>
              <w:t>.</w:t>
            </w:r>
            <w:r w:rsidR="009A53B2" w:rsidRPr="00C56A03">
              <w:rPr>
                <w:sz w:val="24"/>
                <w:szCs w:val="24"/>
              </w:rPr>
              <w:t xml:space="preserve"> 01</w:t>
            </w:r>
          </w:p>
        </w:tc>
        <w:tc>
          <w:tcPr>
            <w:tcW w:w="1112" w:type="dxa"/>
          </w:tcPr>
          <w:p w:rsidR="00E1385A" w:rsidRPr="00C56A03" w:rsidRDefault="00E1385A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E1385A" w:rsidRPr="00C56A03" w:rsidRDefault="000E0C00" w:rsidP="00A702E9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Слова с непроверяемыми безударными гласными. Работа со словарем.</w:t>
            </w:r>
          </w:p>
        </w:tc>
        <w:tc>
          <w:tcPr>
            <w:tcW w:w="992" w:type="dxa"/>
          </w:tcPr>
          <w:p w:rsidR="00E1385A" w:rsidRPr="00C56A03" w:rsidRDefault="00E1385A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E1385A" w:rsidRPr="00C56A03" w:rsidTr="00D820AC">
        <w:tc>
          <w:tcPr>
            <w:tcW w:w="954" w:type="dxa"/>
          </w:tcPr>
          <w:p w:rsidR="00E1385A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37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38</w:t>
            </w:r>
          </w:p>
        </w:tc>
        <w:tc>
          <w:tcPr>
            <w:tcW w:w="1008" w:type="dxa"/>
          </w:tcPr>
          <w:p w:rsidR="00E1385A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0</w:t>
            </w:r>
            <w:r w:rsidR="008777AD" w:rsidRPr="00C56A03">
              <w:rPr>
                <w:sz w:val="24"/>
                <w:szCs w:val="24"/>
              </w:rPr>
              <w:t>.</w:t>
            </w:r>
            <w:r w:rsidR="009A53B2" w:rsidRPr="00C56A03">
              <w:rPr>
                <w:sz w:val="24"/>
                <w:szCs w:val="24"/>
              </w:rPr>
              <w:t xml:space="preserve"> 01</w:t>
            </w:r>
          </w:p>
          <w:p w:rsidR="008777AD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4</w:t>
            </w:r>
            <w:r w:rsidR="008777AD" w:rsidRPr="00C56A03">
              <w:rPr>
                <w:sz w:val="24"/>
                <w:szCs w:val="24"/>
              </w:rPr>
              <w:t>.</w:t>
            </w:r>
            <w:r w:rsidR="009A53B2" w:rsidRPr="00C56A03">
              <w:rPr>
                <w:sz w:val="24"/>
                <w:szCs w:val="24"/>
              </w:rPr>
              <w:t xml:space="preserve"> 01</w:t>
            </w:r>
          </w:p>
        </w:tc>
        <w:tc>
          <w:tcPr>
            <w:tcW w:w="1112" w:type="dxa"/>
          </w:tcPr>
          <w:p w:rsidR="00E1385A" w:rsidRPr="00C56A03" w:rsidRDefault="00E1385A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E1385A" w:rsidRPr="00C56A03" w:rsidRDefault="00580246" w:rsidP="00580246">
            <w:pPr>
              <w:jc w:val="both"/>
              <w:rPr>
                <w:color w:val="000000"/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Согласные звуки и буквы, обозначающие согласные звуки.</w:t>
            </w:r>
            <w:r w:rsidRPr="00C56A03">
              <w:rPr>
                <w:color w:val="000000"/>
                <w:sz w:val="24"/>
                <w:szCs w:val="24"/>
              </w:rPr>
              <w:t xml:space="preserve"> Твёрдые и мягкие согласные звуки. </w:t>
            </w:r>
          </w:p>
        </w:tc>
        <w:tc>
          <w:tcPr>
            <w:tcW w:w="992" w:type="dxa"/>
          </w:tcPr>
          <w:p w:rsidR="00E1385A" w:rsidRPr="00C56A03" w:rsidRDefault="00E1385A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E1385A" w:rsidRPr="00C56A03" w:rsidTr="00D820AC">
        <w:tc>
          <w:tcPr>
            <w:tcW w:w="954" w:type="dxa"/>
          </w:tcPr>
          <w:p w:rsidR="00E1385A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39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40</w:t>
            </w:r>
          </w:p>
        </w:tc>
        <w:tc>
          <w:tcPr>
            <w:tcW w:w="1008" w:type="dxa"/>
          </w:tcPr>
          <w:p w:rsidR="00E1385A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  <w:r w:rsidR="009A53B2" w:rsidRPr="00C56A03">
              <w:rPr>
                <w:sz w:val="24"/>
                <w:szCs w:val="24"/>
              </w:rPr>
              <w:t>. 01</w:t>
            </w:r>
          </w:p>
          <w:p w:rsidR="009A53B2" w:rsidRPr="00E509F6" w:rsidRDefault="00E509F6" w:rsidP="00A702E9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12" w:type="dxa"/>
          </w:tcPr>
          <w:p w:rsidR="00E1385A" w:rsidRPr="00C56A03" w:rsidRDefault="00E1385A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E1385A" w:rsidRPr="00C56A03" w:rsidRDefault="00580246" w:rsidP="005802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56A03">
              <w:rPr>
                <w:color w:val="000000"/>
                <w:sz w:val="24"/>
                <w:szCs w:val="24"/>
              </w:rPr>
              <w:t xml:space="preserve">Удвоенные согласные. </w:t>
            </w:r>
            <w:r w:rsidRPr="00C56A03">
              <w:rPr>
                <w:sz w:val="24"/>
                <w:szCs w:val="24"/>
              </w:rPr>
              <w:t xml:space="preserve">Перенос слов с </w:t>
            </w:r>
            <w:proofErr w:type="gramStart"/>
            <w:r w:rsidRPr="00C56A03">
              <w:rPr>
                <w:sz w:val="24"/>
                <w:szCs w:val="24"/>
              </w:rPr>
              <w:t>удвоен-</w:t>
            </w:r>
            <w:proofErr w:type="spellStart"/>
            <w:r w:rsidRPr="00C56A03">
              <w:rPr>
                <w:sz w:val="24"/>
                <w:szCs w:val="24"/>
              </w:rPr>
              <w:t>ными</w:t>
            </w:r>
            <w:proofErr w:type="spellEnd"/>
            <w:proofErr w:type="gramEnd"/>
            <w:r w:rsidRPr="00C56A03">
              <w:rPr>
                <w:sz w:val="24"/>
                <w:szCs w:val="24"/>
              </w:rPr>
              <w:t xml:space="preserve"> согласными.</w:t>
            </w:r>
          </w:p>
        </w:tc>
        <w:tc>
          <w:tcPr>
            <w:tcW w:w="992" w:type="dxa"/>
          </w:tcPr>
          <w:p w:rsidR="00E1385A" w:rsidRPr="00C56A03" w:rsidRDefault="00E1385A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E1385A" w:rsidRPr="00C56A03" w:rsidTr="00D820AC">
        <w:tc>
          <w:tcPr>
            <w:tcW w:w="954" w:type="dxa"/>
          </w:tcPr>
          <w:p w:rsidR="00E1385A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41</w:t>
            </w:r>
          </w:p>
          <w:p w:rsidR="00320157" w:rsidRPr="00C56A03" w:rsidRDefault="00320157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42</w:t>
            </w:r>
          </w:p>
        </w:tc>
        <w:tc>
          <w:tcPr>
            <w:tcW w:w="1008" w:type="dxa"/>
          </w:tcPr>
          <w:p w:rsidR="00E1385A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3</w:t>
            </w:r>
            <w:r w:rsidR="009A53B2" w:rsidRPr="00C56A03">
              <w:rPr>
                <w:sz w:val="24"/>
                <w:szCs w:val="24"/>
              </w:rPr>
              <w:t>. 02</w:t>
            </w:r>
          </w:p>
          <w:p w:rsidR="009A53B2" w:rsidRPr="00C56A03" w:rsidRDefault="00E509F6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07</w:t>
            </w:r>
            <w:r w:rsidR="009A53B2" w:rsidRPr="00C56A03">
              <w:rPr>
                <w:sz w:val="24"/>
                <w:szCs w:val="24"/>
              </w:rPr>
              <w:t>. 02</w:t>
            </w:r>
          </w:p>
        </w:tc>
        <w:tc>
          <w:tcPr>
            <w:tcW w:w="1112" w:type="dxa"/>
          </w:tcPr>
          <w:p w:rsidR="00E1385A" w:rsidRPr="00C56A03" w:rsidRDefault="00E1385A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E1385A" w:rsidRPr="00C56A03" w:rsidRDefault="00580246" w:rsidP="005802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56A03">
              <w:rPr>
                <w:color w:val="000000"/>
                <w:sz w:val="24"/>
                <w:szCs w:val="24"/>
              </w:rPr>
              <w:t xml:space="preserve">Буква й. </w:t>
            </w:r>
            <w:r w:rsidRPr="00C56A03">
              <w:rPr>
                <w:sz w:val="24"/>
                <w:szCs w:val="24"/>
              </w:rPr>
              <w:t>Перенос слов с буквой й.</w:t>
            </w:r>
          </w:p>
        </w:tc>
        <w:tc>
          <w:tcPr>
            <w:tcW w:w="992" w:type="dxa"/>
          </w:tcPr>
          <w:p w:rsidR="00E1385A" w:rsidRPr="00C56A03" w:rsidRDefault="00E1385A" w:rsidP="00A702E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9905A7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43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44</w:t>
            </w:r>
          </w:p>
        </w:tc>
        <w:tc>
          <w:tcPr>
            <w:tcW w:w="1008" w:type="dxa"/>
          </w:tcPr>
          <w:p w:rsidR="00580246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 w:rsidR="009A53B2" w:rsidRPr="00C56A03">
              <w:rPr>
                <w:sz w:val="24"/>
                <w:szCs w:val="24"/>
              </w:rPr>
              <w:t>. 02</w:t>
            </w:r>
          </w:p>
          <w:p w:rsidR="009A53B2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="009A53B2" w:rsidRPr="00C56A03">
              <w:rPr>
                <w:sz w:val="24"/>
                <w:szCs w:val="24"/>
              </w:rPr>
              <w:t>. 02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580246" w:rsidRPr="00C56A03" w:rsidRDefault="00580246" w:rsidP="00580246">
            <w:pPr>
              <w:pStyle w:val="Default"/>
              <w:jc w:val="both"/>
            </w:pPr>
            <w:r w:rsidRPr="00C56A03">
              <w:t xml:space="preserve">Твёрдые и мягкие согласные звуки и их обозначение на письме буквами е, ё, ю, я, и, ь. 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9905A7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45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46</w:t>
            </w:r>
          </w:p>
        </w:tc>
        <w:tc>
          <w:tcPr>
            <w:tcW w:w="1008" w:type="dxa"/>
          </w:tcPr>
          <w:p w:rsidR="00580246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  <w:r w:rsidR="009A53B2" w:rsidRPr="00C56A03">
              <w:rPr>
                <w:sz w:val="24"/>
                <w:szCs w:val="24"/>
              </w:rPr>
              <w:t>. 02</w:t>
            </w:r>
          </w:p>
          <w:p w:rsidR="009A53B2" w:rsidRPr="00E509F6" w:rsidRDefault="00E509F6" w:rsidP="00580246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  <w:r>
              <w:rPr>
                <w:sz w:val="24"/>
                <w:szCs w:val="24"/>
              </w:rPr>
              <w:t>. 0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580246" w:rsidRPr="00C56A03" w:rsidRDefault="00580246" w:rsidP="00580246">
            <w:pPr>
              <w:pStyle w:val="Default"/>
            </w:pPr>
            <w:r w:rsidRPr="00C56A03">
              <w:t xml:space="preserve">Мягкий знак как показатель мягкости согласного звука. 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9905A7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47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48</w:t>
            </w:r>
          </w:p>
        </w:tc>
        <w:tc>
          <w:tcPr>
            <w:tcW w:w="1008" w:type="dxa"/>
          </w:tcPr>
          <w:p w:rsidR="00580246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3</w:t>
            </w:r>
            <w:r w:rsidR="009A53B2" w:rsidRPr="00C56A03">
              <w:rPr>
                <w:sz w:val="24"/>
                <w:szCs w:val="24"/>
              </w:rPr>
              <w:t>.03</w:t>
            </w:r>
          </w:p>
          <w:p w:rsidR="009A53B2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07</w:t>
            </w:r>
            <w:r w:rsidR="009A53B2" w:rsidRPr="00C56A03">
              <w:rPr>
                <w:sz w:val="24"/>
                <w:szCs w:val="24"/>
              </w:rPr>
              <w:t>. 03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580246" w:rsidRPr="00C56A03" w:rsidRDefault="00580246" w:rsidP="00580246">
            <w:pPr>
              <w:pStyle w:val="Default"/>
            </w:pPr>
            <w:r w:rsidRPr="00C56A03">
              <w:t>Обозначение мягкости согласного звука на конце слова и в середине слова буквой ь «мягкий знак». Перенос слов с Ь.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D820AC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49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:rsidR="00580246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 w:rsidR="009A53B2" w:rsidRPr="00C56A03">
              <w:rPr>
                <w:sz w:val="24"/>
                <w:szCs w:val="24"/>
              </w:rPr>
              <w:t>. 03</w:t>
            </w:r>
          </w:p>
          <w:p w:rsidR="009A53B2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="009A53B2" w:rsidRPr="00C56A03">
              <w:rPr>
                <w:sz w:val="24"/>
                <w:szCs w:val="24"/>
              </w:rPr>
              <w:t>. 03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580246" w:rsidRPr="00C56A03" w:rsidRDefault="00580246" w:rsidP="00580246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Глухие и звонкие согласные звуки. Парные глухие и звонкие согласные звуки.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D820AC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51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52</w:t>
            </w:r>
          </w:p>
        </w:tc>
        <w:tc>
          <w:tcPr>
            <w:tcW w:w="1008" w:type="dxa"/>
          </w:tcPr>
          <w:p w:rsidR="00580246" w:rsidRPr="00C56A03" w:rsidRDefault="00E509F6" w:rsidP="009A53B2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  <w:r w:rsidR="009A53B2" w:rsidRPr="00C56A03">
              <w:rPr>
                <w:sz w:val="24"/>
                <w:szCs w:val="24"/>
              </w:rPr>
              <w:t>. 03</w:t>
            </w:r>
          </w:p>
          <w:p w:rsidR="009A53B2" w:rsidRPr="00E509F6" w:rsidRDefault="00E509F6" w:rsidP="009A53B2">
            <w:pPr>
              <w:spacing w:line="288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580246" w:rsidRPr="00C56A03" w:rsidRDefault="00580246" w:rsidP="00580246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 xml:space="preserve">Обозначение буквой парного по глухости-звонкости согласного звука на конце слова. 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D820AC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53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54</w:t>
            </w:r>
          </w:p>
        </w:tc>
        <w:tc>
          <w:tcPr>
            <w:tcW w:w="1008" w:type="dxa"/>
          </w:tcPr>
          <w:p w:rsidR="00580246" w:rsidRPr="00E509F6" w:rsidRDefault="00E509F6" w:rsidP="00580246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  <w:r>
              <w:rPr>
                <w:sz w:val="24"/>
                <w:szCs w:val="24"/>
              </w:rPr>
              <w:t>. 0</w:t>
            </w:r>
            <w:r>
              <w:rPr>
                <w:sz w:val="24"/>
                <w:szCs w:val="24"/>
                <w:lang w:val="en-US"/>
              </w:rPr>
              <w:t>3</w:t>
            </w:r>
          </w:p>
          <w:p w:rsidR="009A53B2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4</w:t>
            </w:r>
            <w:r w:rsidR="009A53B2" w:rsidRPr="00C56A03">
              <w:rPr>
                <w:sz w:val="24"/>
                <w:szCs w:val="24"/>
              </w:rPr>
              <w:t>. 04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580246" w:rsidRPr="00C56A03" w:rsidRDefault="00580246" w:rsidP="00580246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Правописание слов с парным по глухости-звонкости согласным звуком на конце слова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D820AC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lastRenderedPageBreak/>
              <w:t>55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56</w:t>
            </w:r>
          </w:p>
        </w:tc>
        <w:tc>
          <w:tcPr>
            <w:tcW w:w="1008" w:type="dxa"/>
          </w:tcPr>
          <w:p w:rsidR="00580246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07</w:t>
            </w:r>
            <w:r w:rsidR="009A53B2" w:rsidRPr="00C56A03">
              <w:rPr>
                <w:sz w:val="24"/>
                <w:szCs w:val="24"/>
              </w:rPr>
              <w:t>. 04</w:t>
            </w:r>
          </w:p>
          <w:p w:rsidR="009A53B2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1</w:t>
            </w:r>
            <w:r w:rsidR="009A53B2" w:rsidRPr="00C56A03">
              <w:rPr>
                <w:sz w:val="24"/>
                <w:szCs w:val="24"/>
              </w:rPr>
              <w:t>. 04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580246" w:rsidRPr="00C56A03" w:rsidRDefault="00580246" w:rsidP="00580246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Правописание слов с парным по глухости-звонкости согласным звуком на конце слова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D820AC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57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58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59</w:t>
            </w:r>
          </w:p>
        </w:tc>
        <w:tc>
          <w:tcPr>
            <w:tcW w:w="1008" w:type="dxa"/>
          </w:tcPr>
          <w:p w:rsidR="00580246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="009A53B2" w:rsidRPr="00C56A03">
              <w:rPr>
                <w:sz w:val="24"/>
                <w:szCs w:val="24"/>
              </w:rPr>
              <w:t>. 04</w:t>
            </w:r>
          </w:p>
          <w:p w:rsidR="009A53B2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  <w:r w:rsidR="009A53B2" w:rsidRPr="00C56A03">
              <w:rPr>
                <w:sz w:val="24"/>
                <w:szCs w:val="24"/>
              </w:rPr>
              <w:t>. 04</w:t>
            </w:r>
          </w:p>
          <w:p w:rsidR="009A53B2" w:rsidRPr="00C56A03" w:rsidRDefault="00E509F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1</w:t>
            </w:r>
            <w:r w:rsidR="009A53B2" w:rsidRPr="00C56A03">
              <w:rPr>
                <w:sz w:val="24"/>
                <w:szCs w:val="24"/>
              </w:rPr>
              <w:t>. 04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580246" w:rsidRPr="00C56A03" w:rsidRDefault="00580246" w:rsidP="00580246">
            <w:pPr>
              <w:rPr>
                <w:color w:val="000000"/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Буквы шипящих согласных звуков.</w:t>
            </w:r>
            <w:r w:rsidRPr="00C56A03">
              <w:rPr>
                <w:color w:val="000000"/>
                <w:sz w:val="24"/>
                <w:szCs w:val="24"/>
              </w:rPr>
              <w:t xml:space="preserve"> Слова с буквосочетаниями </w:t>
            </w:r>
            <w:proofErr w:type="spellStart"/>
            <w:r w:rsidRPr="00C56A03">
              <w:rPr>
                <w:color w:val="000000"/>
                <w:sz w:val="24"/>
                <w:szCs w:val="24"/>
              </w:rPr>
              <w:t>чк</w:t>
            </w:r>
            <w:proofErr w:type="spellEnd"/>
            <w:r w:rsidRPr="00C56A0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6A03">
              <w:rPr>
                <w:color w:val="000000"/>
                <w:sz w:val="24"/>
                <w:szCs w:val="24"/>
              </w:rPr>
              <w:t>чт</w:t>
            </w:r>
            <w:proofErr w:type="spellEnd"/>
            <w:r w:rsidRPr="00C56A0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6A03">
              <w:rPr>
                <w:color w:val="000000"/>
                <w:sz w:val="24"/>
                <w:szCs w:val="24"/>
              </w:rPr>
              <w:t>чн</w:t>
            </w:r>
            <w:proofErr w:type="spellEnd"/>
            <w:r w:rsidRPr="00C56A03">
              <w:rPr>
                <w:color w:val="000000"/>
                <w:sz w:val="24"/>
                <w:szCs w:val="24"/>
              </w:rPr>
              <w:t xml:space="preserve">. </w:t>
            </w:r>
            <w:r w:rsidRPr="00C56A03">
              <w:rPr>
                <w:sz w:val="24"/>
                <w:szCs w:val="24"/>
              </w:rPr>
              <w:t>Произношение слов с буквосочетаниями в соответствии с нормами литературного произношения.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9905A7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60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61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62</w:t>
            </w:r>
          </w:p>
        </w:tc>
        <w:tc>
          <w:tcPr>
            <w:tcW w:w="1008" w:type="dxa"/>
          </w:tcPr>
          <w:p w:rsidR="00580246" w:rsidRPr="00C56A03" w:rsidRDefault="00E509F6" w:rsidP="006B255C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5</w:t>
            </w:r>
            <w:r w:rsidR="009A53B2" w:rsidRPr="00C56A03">
              <w:rPr>
                <w:sz w:val="24"/>
                <w:szCs w:val="24"/>
              </w:rPr>
              <w:t>. 04</w:t>
            </w:r>
          </w:p>
          <w:p w:rsidR="00CD1AE2" w:rsidRPr="00E509F6" w:rsidRDefault="00E509F6" w:rsidP="006B255C">
            <w:pPr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:rsidR="00CD1AE2" w:rsidRPr="00C56A03" w:rsidRDefault="00E509F6" w:rsidP="00CD1AE2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5</w:t>
            </w:r>
            <w:r w:rsidR="00CD1AE2" w:rsidRPr="00C56A03">
              <w:rPr>
                <w:sz w:val="24"/>
                <w:szCs w:val="24"/>
              </w:rPr>
              <w:t>. 05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580246" w:rsidRPr="00C56A03" w:rsidRDefault="00580246" w:rsidP="00580246">
            <w:pPr>
              <w:pStyle w:val="Default"/>
              <w:jc w:val="both"/>
            </w:pPr>
            <w:r w:rsidRPr="00C56A03">
              <w:t xml:space="preserve">Буквосочетания </w:t>
            </w:r>
            <w:proofErr w:type="spellStart"/>
            <w:r w:rsidRPr="00C56A03">
              <w:t>жи</w:t>
            </w:r>
            <w:proofErr w:type="spellEnd"/>
            <w:r w:rsidRPr="00C56A03">
              <w:t xml:space="preserve">-ши, </w:t>
            </w:r>
            <w:proofErr w:type="spellStart"/>
            <w:proofErr w:type="gramStart"/>
            <w:r w:rsidRPr="00C56A03">
              <w:t>ча</w:t>
            </w:r>
            <w:proofErr w:type="spellEnd"/>
            <w:r w:rsidRPr="00C56A03">
              <w:t>-ща</w:t>
            </w:r>
            <w:proofErr w:type="gramEnd"/>
            <w:r w:rsidRPr="00C56A03">
              <w:t>, чу-</w:t>
            </w:r>
            <w:proofErr w:type="spellStart"/>
            <w:r w:rsidRPr="00C56A03">
              <w:t>щу</w:t>
            </w:r>
            <w:proofErr w:type="spellEnd"/>
            <w:r w:rsidRPr="00C56A03">
              <w:t>. Правило правописания буквосочетаний.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9905A7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63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64</w:t>
            </w:r>
          </w:p>
          <w:p w:rsidR="00320157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65</w:t>
            </w:r>
          </w:p>
        </w:tc>
        <w:tc>
          <w:tcPr>
            <w:tcW w:w="1008" w:type="dxa"/>
          </w:tcPr>
          <w:p w:rsidR="00580246" w:rsidRPr="00C56A03" w:rsidRDefault="00CD1AE2" w:rsidP="00CD1AE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10. 05</w:t>
            </w:r>
          </w:p>
          <w:p w:rsidR="00CD1AE2" w:rsidRPr="00C56A03" w:rsidRDefault="00E509F6" w:rsidP="00CD1AE2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  <w:r w:rsidR="00CD1AE2" w:rsidRPr="00C56A03">
              <w:rPr>
                <w:sz w:val="24"/>
                <w:szCs w:val="24"/>
              </w:rPr>
              <w:t>. 05</w:t>
            </w:r>
          </w:p>
          <w:p w:rsidR="00CD1AE2" w:rsidRPr="00C56A03" w:rsidRDefault="00CD1AE2" w:rsidP="00CD1AE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16. 05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580246" w:rsidRPr="00C56A03" w:rsidRDefault="00580246" w:rsidP="00580246">
            <w:pPr>
              <w:pStyle w:val="Default"/>
            </w:pPr>
            <w:r w:rsidRPr="00C56A03">
              <w:t>Заглавная буква в именах, отчествах, фамилиях людей, в географических названиях, кличках животных.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9905A7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66</w:t>
            </w:r>
          </w:p>
        </w:tc>
        <w:tc>
          <w:tcPr>
            <w:tcW w:w="1008" w:type="dxa"/>
          </w:tcPr>
          <w:p w:rsidR="00580246" w:rsidRPr="00C56A03" w:rsidRDefault="00E509F6" w:rsidP="00CD1AE2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 w:rsidR="00CD1AE2" w:rsidRPr="00C56A03">
              <w:rPr>
                <w:sz w:val="24"/>
                <w:szCs w:val="24"/>
              </w:rPr>
              <w:t>. 05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580246" w:rsidRPr="00C56A03" w:rsidRDefault="00580246" w:rsidP="00580246">
            <w:pPr>
              <w:pStyle w:val="Default"/>
            </w:pPr>
            <w:r w:rsidRPr="00C56A03">
              <w:t>Итоговая комплексная контрольная работа.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D820AC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67</w:t>
            </w:r>
          </w:p>
        </w:tc>
        <w:tc>
          <w:tcPr>
            <w:tcW w:w="1008" w:type="dxa"/>
          </w:tcPr>
          <w:p w:rsidR="00580246" w:rsidRPr="00C56A03" w:rsidRDefault="00CD1AE2" w:rsidP="00CD1AE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23. 05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580246" w:rsidRPr="00C56A03" w:rsidRDefault="00580246" w:rsidP="00580246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580246" w:rsidRPr="00C56A03" w:rsidTr="00D820AC">
        <w:tc>
          <w:tcPr>
            <w:tcW w:w="954" w:type="dxa"/>
          </w:tcPr>
          <w:p w:rsidR="00580246" w:rsidRPr="00C56A03" w:rsidRDefault="00320157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68</w:t>
            </w:r>
          </w:p>
        </w:tc>
        <w:tc>
          <w:tcPr>
            <w:tcW w:w="1008" w:type="dxa"/>
          </w:tcPr>
          <w:p w:rsidR="00580246" w:rsidRPr="00C56A03" w:rsidRDefault="00E509F6" w:rsidP="00CD1AE2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6</w:t>
            </w:r>
            <w:r w:rsidR="00CD1AE2" w:rsidRPr="00C56A03">
              <w:rPr>
                <w:sz w:val="24"/>
                <w:szCs w:val="24"/>
              </w:rPr>
              <w:t>. 05</w:t>
            </w:r>
          </w:p>
        </w:tc>
        <w:tc>
          <w:tcPr>
            <w:tcW w:w="111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580246" w:rsidRPr="00C56A03" w:rsidRDefault="00580246" w:rsidP="00580246">
            <w:pPr>
              <w:jc w:val="both"/>
              <w:rPr>
                <w:sz w:val="24"/>
                <w:szCs w:val="24"/>
              </w:rPr>
            </w:pPr>
            <w:r w:rsidRPr="00C56A03">
              <w:rPr>
                <w:sz w:val="24"/>
                <w:szCs w:val="24"/>
              </w:rPr>
              <w:t>Итоговый урок за учебный год.</w:t>
            </w:r>
          </w:p>
        </w:tc>
        <w:tc>
          <w:tcPr>
            <w:tcW w:w="992" w:type="dxa"/>
          </w:tcPr>
          <w:p w:rsidR="00580246" w:rsidRPr="00C56A03" w:rsidRDefault="00580246" w:rsidP="0058024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</w:tbl>
    <w:p w:rsidR="00AC69C2" w:rsidRPr="00C56A03" w:rsidRDefault="00AC69C2" w:rsidP="005D723B"/>
    <w:sectPr w:rsidR="00AC69C2" w:rsidRPr="00C56A03" w:rsidSect="00005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A3E6404"/>
    <w:lvl w:ilvl="0">
      <w:numFmt w:val="bullet"/>
      <w:lvlText w:val="*"/>
      <w:lvlJc w:val="left"/>
    </w:lvl>
  </w:abstractNum>
  <w:abstractNum w:abstractNumId="1">
    <w:nsid w:val="06602DF2"/>
    <w:multiLevelType w:val="multilevel"/>
    <w:tmpl w:val="98266C1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271849"/>
    <w:multiLevelType w:val="hybridMultilevel"/>
    <w:tmpl w:val="D396B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54DEF"/>
    <w:multiLevelType w:val="hybridMultilevel"/>
    <w:tmpl w:val="3390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F4ABE"/>
    <w:multiLevelType w:val="hybridMultilevel"/>
    <w:tmpl w:val="5400F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26281"/>
    <w:multiLevelType w:val="hybridMultilevel"/>
    <w:tmpl w:val="55D075C6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28370DB9"/>
    <w:multiLevelType w:val="hybridMultilevel"/>
    <w:tmpl w:val="33140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43447"/>
    <w:multiLevelType w:val="hybridMultilevel"/>
    <w:tmpl w:val="B100D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792352"/>
    <w:multiLevelType w:val="hybridMultilevel"/>
    <w:tmpl w:val="7026C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B4625"/>
    <w:multiLevelType w:val="hybridMultilevel"/>
    <w:tmpl w:val="9A180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50265D"/>
    <w:multiLevelType w:val="hybridMultilevel"/>
    <w:tmpl w:val="D6168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E744ED"/>
    <w:multiLevelType w:val="hybridMultilevel"/>
    <w:tmpl w:val="F564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1"/>
  </w:num>
  <w:num w:numId="3">
    <w:abstractNumId w:val="6"/>
  </w:num>
  <w:num w:numId="4">
    <w:abstractNumId w:val="9"/>
  </w:num>
  <w:num w:numId="5">
    <w:abstractNumId w:val="10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48A4"/>
    <w:rsid w:val="00005268"/>
    <w:rsid w:val="000A0C68"/>
    <w:rsid w:val="000E0C00"/>
    <w:rsid w:val="000F527E"/>
    <w:rsid w:val="001907B1"/>
    <w:rsid w:val="001E1F3B"/>
    <w:rsid w:val="002E6D81"/>
    <w:rsid w:val="00320157"/>
    <w:rsid w:val="00440AD9"/>
    <w:rsid w:val="004C2749"/>
    <w:rsid w:val="00511CB9"/>
    <w:rsid w:val="00580246"/>
    <w:rsid w:val="005D723B"/>
    <w:rsid w:val="00697458"/>
    <w:rsid w:val="006B255C"/>
    <w:rsid w:val="006C3402"/>
    <w:rsid w:val="0074065D"/>
    <w:rsid w:val="007948A4"/>
    <w:rsid w:val="008777AD"/>
    <w:rsid w:val="008860D2"/>
    <w:rsid w:val="008D4775"/>
    <w:rsid w:val="00923BEB"/>
    <w:rsid w:val="009905A7"/>
    <w:rsid w:val="009A53B2"/>
    <w:rsid w:val="00A44FED"/>
    <w:rsid w:val="00A702E9"/>
    <w:rsid w:val="00AC69C2"/>
    <w:rsid w:val="00BC3FFC"/>
    <w:rsid w:val="00C56A03"/>
    <w:rsid w:val="00CD1AE2"/>
    <w:rsid w:val="00D54C52"/>
    <w:rsid w:val="00D820AC"/>
    <w:rsid w:val="00DD5EE1"/>
    <w:rsid w:val="00E109B3"/>
    <w:rsid w:val="00E1385A"/>
    <w:rsid w:val="00E272A2"/>
    <w:rsid w:val="00E509F6"/>
    <w:rsid w:val="00E87B13"/>
    <w:rsid w:val="00F05FCA"/>
    <w:rsid w:val="00F10E41"/>
    <w:rsid w:val="00F63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7C3380-B900-43C0-8958-D9C255BCB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44FE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44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69C2"/>
    <w:pPr>
      <w:ind w:left="720"/>
      <w:contextualSpacing/>
    </w:pPr>
  </w:style>
  <w:style w:type="table" w:customStyle="1" w:styleId="3">
    <w:name w:val="Сетка таблицы3"/>
    <w:basedOn w:val="a1"/>
    <w:next w:val="a3"/>
    <w:uiPriority w:val="59"/>
    <w:rsid w:val="00D54C5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54C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3F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3F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8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53586-7B17-4280-997A-3E565540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9</Pages>
  <Words>2856</Words>
  <Characters>16281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PK14</cp:lastModifiedBy>
  <cp:revision>27</cp:revision>
  <cp:lastPrinted>2020-09-23T20:45:00Z</cp:lastPrinted>
  <dcterms:created xsi:type="dcterms:W3CDTF">2018-09-30T15:09:00Z</dcterms:created>
  <dcterms:modified xsi:type="dcterms:W3CDTF">2022-01-04T20:44:00Z</dcterms:modified>
</cp:coreProperties>
</file>